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21AE6" w14:textId="058CBBB2" w:rsidR="00980FF3" w:rsidRPr="00FA2E91" w:rsidRDefault="00980FF3" w:rsidP="00980FF3">
      <w:pPr>
        <w:ind w:firstLine="567"/>
        <w:jc w:val="both"/>
        <w:rPr>
          <w:rFonts w:ascii="Arial" w:hAnsi="Arial" w:cs="Arial"/>
          <w:b/>
          <w:bCs/>
          <w:color w:val="000000" w:themeColor="text1"/>
          <w:sz w:val="20"/>
          <w:szCs w:val="20"/>
        </w:rPr>
      </w:pPr>
      <w:r w:rsidRPr="00FA2E91">
        <w:rPr>
          <w:rFonts w:ascii="Arial" w:hAnsi="Arial" w:cs="Arial"/>
          <w:b/>
          <w:bCs/>
          <w:color w:val="000000" w:themeColor="text1"/>
          <w:sz w:val="20"/>
          <w:szCs w:val="20"/>
        </w:rPr>
        <w:t xml:space="preserve">DĖL </w:t>
      </w:r>
      <w:sdt>
        <w:sdtPr>
          <w:rPr>
            <w:rFonts w:ascii="Arial" w:hAnsi="Arial" w:cs="Arial"/>
            <w:b/>
            <w:bCs/>
            <w:sz w:val="20"/>
            <w:szCs w:val="20"/>
          </w:rPr>
          <w:id w:val="1735430090"/>
          <w:placeholder>
            <w:docPart w:val="D024C446168C43FB93E2BEFC29A49879"/>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Pr="00FA2E91">
            <w:rPr>
              <w:rFonts w:ascii="Arial" w:hAnsi="Arial" w:cs="Arial"/>
              <w:b/>
              <w:bCs/>
              <w:sz w:val="20"/>
              <w:szCs w:val="20"/>
            </w:rPr>
            <w:t>DĖL ATSAKYMŲ Į TIEKĖJŲ KLAUSIMUS IR PIRKIMO DOKUMENTŲ PATIKSLINIMO</w:t>
          </w:r>
        </w:sdtContent>
      </w:sdt>
    </w:p>
    <w:p w14:paraId="3B0EBAC7" w14:textId="77777777" w:rsidR="00980FF3" w:rsidRPr="00FA2E91" w:rsidRDefault="00980FF3" w:rsidP="00980FF3">
      <w:pPr>
        <w:ind w:firstLine="567"/>
        <w:jc w:val="both"/>
        <w:rPr>
          <w:rFonts w:ascii="Arial" w:hAnsi="Arial" w:cs="Arial"/>
          <w:color w:val="000000" w:themeColor="text1"/>
          <w:sz w:val="20"/>
          <w:szCs w:val="20"/>
        </w:rPr>
      </w:pPr>
    </w:p>
    <w:p w14:paraId="3F203A3C" w14:textId="1AF61360" w:rsidR="00980FF3" w:rsidRPr="00FA2E91" w:rsidRDefault="00980FF3" w:rsidP="00980FF3">
      <w:pPr>
        <w:ind w:firstLine="567"/>
        <w:jc w:val="both"/>
        <w:rPr>
          <w:rFonts w:ascii="Arial" w:hAnsi="Arial" w:cs="Arial"/>
          <w:sz w:val="20"/>
          <w:szCs w:val="20"/>
        </w:rPr>
      </w:pPr>
      <w:r w:rsidRPr="00FA2E91">
        <w:rPr>
          <w:rFonts w:ascii="Arial" w:hAnsi="Arial" w:cs="Arial"/>
          <w:color w:val="000000" w:themeColor="text1"/>
          <w:sz w:val="20"/>
          <w:szCs w:val="20"/>
        </w:rPr>
        <w:t xml:space="preserve">Siunčiame </w:t>
      </w:r>
      <w:sdt>
        <w:sdtPr>
          <w:rPr>
            <w:rFonts w:ascii="Arial" w:hAnsi="Arial" w:cs="Arial"/>
            <w:sz w:val="20"/>
            <w:szCs w:val="20"/>
          </w:rPr>
          <w:id w:val="-693775197"/>
          <w:placeholder>
            <w:docPart w:val="4F20FCD7B5BB4ABEAB6677A822B12577"/>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Pr="00FA2E91">
            <w:rPr>
              <w:rFonts w:ascii="Arial" w:hAnsi="Arial" w:cs="Arial"/>
              <w:sz w:val="20"/>
              <w:szCs w:val="20"/>
            </w:rPr>
            <w:t>atsakymus į tiekėjų klausimus ir pirkimo dokumentų patikslinimą</w:t>
          </w:r>
        </w:sdtContent>
      </w:sdt>
      <w:r w:rsidRPr="00FA2E91">
        <w:rPr>
          <w:rFonts w:ascii="Arial" w:hAnsi="Arial" w:cs="Arial"/>
          <w:i/>
          <w:iCs/>
          <w:color w:val="FF0000"/>
          <w:sz w:val="20"/>
          <w:szCs w:val="20"/>
        </w:rPr>
        <w:t xml:space="preserve">  </w:t>
      </w:r>
      <w:r w:rsidRPr="00FA2E91">
        <w:rPr>
          <w:rStyle w:val="normaltextrun"/>
          <w:rFonts w:ascii="Arial" w:hAnsi="Arial" w:cs="Arial"/>
          <w:sz w:val="20"/>
          <w:szCs w:val="20"/>
          <w:u w:val="single"/>
          <w:shd w:val="clear" w:color="auto" w:fill="FFFFFF"/>
        </w:rPr>
        <w:t xml:space="preserve">pirkime </w:t>
      </w:r>
      <w:r w:rsidR="00087DA0" w:rsidRPr="00FA2E91">
        <w:rPr>
          <w:rStyle w:val="normaltextrun"/>
          <w:rFonts w:ascii="Arial" w:hAnsi="Arial" w:cs="Arial"/>
          <w:sz w:val="20"/>
          <w:szCs w:val="20"/>
          <w:u w:val="single"/>
          <w:shd w:val="clear" w:color="auto" w:fill="FFFFFF"/>
        </w:rPr>
        <w:t>„2026-GEN-16-Plataus profilio prekės“</w:t>
      </w:r>
    </w:p>
    <w:p w14:paraId="5266F6BF" w14:textId="77777777" w:rsidR="00980FF3" w:rsidRPr="00FA2E91" w:rsidRDefault="00980FF3" w:rsidP="00980FF3">
      <w:pPr>
        <w:ind w:firstLine="567"/>
        <w:jc w:val="both"/>
        <w:rPr>
          <w:rFonts w:ascii="Arial" w:hAnsi="Arial" w:cs="Arial"/>
          <w:i/>
          <w:sz w:val="20"/>
          <w:szCs w:val="20"/>
        </w:rPr>
      </w:pPr>
      <w:bookmarkStart w:id="0" w:name="_Hlk25240925"/>
      <w:r w:rsidRPr="00FA2E91">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bookmarkEnd w:id="0"/>
    </w:p>
    <w:p w14:paraId="42AAB60F" w14:textId="77777777" w:rsidR="002513DF" w:rsidRPr="00FA2E91" w:rsidRDefault="002513DF" w:rsidP="002513DF">
      <w:pPr>
        <w:spacing w:after="0" w:line="240" w:lineRule="auto"/>
        <w:jc w:val="both"/>
        <w:rPr>
          <w:rFonts w:ascii="Arial" w:hAnsi="Arial" w:cs="Arial"/>
          <w:sz w:val="20"/>
          <w:szCs w:val="20"/>
        </w:rPr>
      </w:pPr>
    </w:p>
    <w:tbl>
      <w:tblPr>
        <w:tblStyle w:val="TableGrid"/>
        <w:tblW w:w="14732" w:type="dxa"/>
        <w:tblLook w:val="04A0" w:firstRow="1" w:lastRow="0" w:firstColumn="1" w:lastColumn="0" w:noHBand="0" w:noVBand="1"/>
      </w:tblPr>
      <w:tblGrid>
        <w:gridCol w:w="681"/>
        <w:gridCol w:w="2094"/>
        <w:gridCol w:w="2890"/>
        <w:gridCol w:w="4128"/>
        <w:gridCol w:w="4939"/>
      </w:tblGrid>
      <w:tr w:rsidR="00513365" w:rsidRPr="00FA2E91" w14:paraId="7B49E61B" w14:textId="04398290" w:rsidTr="7BDF8C09">
        <w:tc>
          <w:tcPr>
            <w:tcW w:w="681" w:type="dxa"/>
            <w:vAlign w:val="center"/>
          </w:tcPr>
          <w:p w14:paraId="2A172947" w14:textId="77777777" w:rsidR="00513365" w:rsidRPr="00FA2E91" w:rsidRDefault="00513365" w:rsidP="006E54C0">
            <w:pPr>
              <w:jc w:val="center"/>
              <w:rPr>
                <w:rFonts w:ascii="Arial" w:hAnsi="Arial" w:cs="Arial"/>
                <w:b/>
                <w:bCs/>
                <w:sz w:val="20"/>
                <w:szCs w:val="20"/>
              </w:rPr>
            </w:pPr>
            <w:r w:rsidRPr="00FA2E91">
              <w:rPr>
                <w:rFonts w:ascii="Arial" w:hAnsi="Arial" w:cs="Arial"/>
                <w:b/>
                <w:bCs/>
                <w:sz w:val="20"/>
                <w:szCs w:val="20"/>
              </w:rPr>
              <w:t>Eil. Nr.</w:t>
            </w:r>
          </w:p>
        </w:tc>
        <w:tc>
          <w:tcPr>
            <w:tcW w:w="2094" w:type="dxa"/>
            <w:vAlign w:val="center"/>
          </w:tcPr>
          <w:p w14:paraId="55975BBD" w14:textId="77777777" w:rsidR="00513365" w:rsidRPr="00FA2E91" w:rsidRDefault="00513365" w:rsidP="006E54C0">
            <w:pPr>
              <w:jc w:val="center"/>
              <w:rPr>
                <w:rFonts w:ascii="Arial" w:hAnsi="Arial" w:cs="Arial"/>
                <w:b/>
                <w:bCs/>
                <w:sz w:val="20"/>
                <w:szCs w:val="20"/>
              </w:rPr>
            </w:pPr>
            <w:r w:rsidRPr="00FA2E91">
              <w:rPr>
                <w:rFonts w:ascii="Arial" w:hAnsi="Arial" w:cs="Arial"/>
                <w:b/>
                <w:bCs/>
                <w:sz w:val="20"/>
                <w:szCs w:val="20"/>
              </w:rPr>
              <w:t>Nuoroda į pirkimo dokumentus, konkretus reikalavimas (numeris ar tekstas), kurį norima koreguoti</w:t>
            </w:r>
          </w:p>
        </w:tc>
        <w:tc>
          <w:tcPr>
            <w:tcW w:w="2890" w:type="dxa"/>
            <w:vAlign w:val="center"/>
          </w:tcPr>
          <w:p w14:paraId="2AA73E6C" w14:textId="77777777" w:rsidR="00513365" w:rsidRPr="00FA2E91" w:rsidRDefault="00513365" w:rsidP="006E54C0">
            <w:pPr>
              <w:jc w:val="center"/>
              <w:rPr>
                <w:rFonts w:ascii="Arial" w:hAnsi="Arial" w:cs="Arial"/>
                <w:b/>
                <w:bCs/>
                <w:sz w:val="20"/>
                <w:szCs w:val="20"/>
                <w:lang w:val="en-US"/>
              </w:rPr>
            </w:pPr>
            <w:r w:rsidRPr="00FA2E91">
              <w:rPr>
                <w:rFonts w:ascii="Arial" w:hAnsi="Arial" w:cs="Arial"/>
                <w:b/>
                <w:bCs/>
                <w:sz w:val="20"/>
                <w:szCs w:val="20"/>
              </w:rPr>
              <w:t>Siūloma korekcija / klausimas</w:t>
            </w:r>
          </w:p>
        </w:tc>
        <w:tc>
          <w:tcPr>
            <w:tcW w:w="4128" w:type="dxa"/>
            <w:vAlign w:val="center"/>
          </w:tcPr>
          <w:p w14:paraId="6D128A20" w14:textId="77777777" w:rsidR="00513365" w:rsidRPr="00FA2E91" w:rsidRDefault="00513365" w:rsidP="006E54C0">
            <w:pPr>
              <w:jc w:val="center"/>
              <w:rPr>
                <w:rFonts w:ascii="Arial" w:hAnsi="Arial" w:cs="Arial"/>
                <w:b/>
                <w:bCs/>
                <w:sz w:val="20"/>
                <w:szCs w:val="20"/>
              </w:rPr>
            </w:pPr>
            <w:r w:rsidRPr="00FA2E91">
              <w:rPr>
                <w:rFonts w:ascii="Arial" w:hAnsi="Arial" w:cs="Arial"/>
                <w:b/>
                <w:bCs/>
                <w:sz w:val="20"/>
                <w:szCs w:val="20"/>
              </w:rPr>
              <w:t>Siūlomos korekcijos pagrindimas, motyvas</w:t>
            </w:r>
          </w:p>
        </w:tc>
        <w:tc>
          <w:tcPr>
            <w:tcW w:w="4939" w:type="dxa"/>
          </w:tcPr>
          <w:p w14:paraId="2E9A80D6" w14:textId="77777777" w:rsidR="00513365" w:rsidRPr="00FA2E91" w:rsidRDefault="00513365" w:rsidP="00513365">
            <w:pPr>
              <w:spacing w:line="720" w:lineRule="auto"/>
              <w:rPr>
                <w:rFonts w:ascii="Arial" w:hAnsi="Arial" w:cs="Arial"/>
                <w:b/>
                <w:bCs/>
                <w:sz w:val="20"/>
                <w:szCs w:val="20"/>
              </w:rPr>
            </w:pPr>
          </w:p>
          <w:p w14:paraId="2D527F51" w14:textId="7308AB24" w:rsidR="00513365" w:rsidRPr="00FA2E91" w:rsidRDefault="00513365" w:rsidP="00513365">
            <w:pPr>
              <w:spacing w:line="720" w:lineRule="auto"/>
              <w:jc w:val="center"/>
              <w:rPr>
                <w:rFonts w:ascii="Arial" w:hAnsi="Arial" w:cs="Arial"/>
                <w:b/>
                <w:bCs/>
                <w:sz w:val="20"/>
                <w:szCs w:val="20"/>
              </w:rPr>
            </w:pPr>
            <w:r w:rsidRPr="00FA2E91">
              <w:rPr>
                <w:rFonts w:ascii="Arial" w:hAnsi="Arial" w:cs="Arial"/>
                <w:b/>
                <w:bCs/>
                <w:sz w:val="20"/>
                <w:szCs w:val="20"/>
              </w:rPr>
              <w:t>Atsakymai</w:t>
            </w:r>
          </w:p>
        </w:tc>
      </w:tr>
      <w:tr w:rsidR="00513365" w:rsidRPr="00FA2E91" w14:paraId="5BC3EC69" w14:textId="32D73DDB" w:rsidTr="7BDF8C09">
        <w:tc>
          <w:tcPr>
            <w:tcW w:w="681" w:type="dxa"/>
          </w:tcPr>
          <w:p w14:paraId="689B9943" w14:textId="1C868133" w:rsidR="00513365" w:rsidRPr="00FA2E91" w:rsidRDefault="00513365" w:rsidP="006E54C0">
            <w:pPr>
              <w:spacing w:before="60" w:after="60"/>
              <w:jc w:val="both"/>
              <w:rPr>
                <w:rFonts w:ascii="Arial" w:hAnsi="Arial" w:cs="Arial"/>
                <w:sz w:val="20"/>
                <w:szCs w:val="20"/>
              </w:rPr>
            </w:pPr>
            <w:r w:rsidRPr="00FA2E91">
              <w:rPr>
                <w:rFonts w:ascii="Arial" w:hAnsi="Arial" w:cs="Arial"/>
                <w:sz w:val="20"/>
                <w:szCs w:val="20"/>
              </w:rPr>
              <w:t>1.</w:t>
            </w:r>
          </w:p>
        </w:tc>
        <w:tc>
          <w:tcPr>
            <w:tcW w:w="2094" w:type="dxa"/>
          </w:tcPr>
          <w:p w14:paraId="345391E8" w14:textId="6E0B24A1" w:rsidR="00513365" w:rsidRPr="00FA2E91" w:rsidRDefault="00513365" w:rsidP="006E54C0">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2.6.1. punktas</w:t>
            </w:r>
          </w:p>
        </w:tc>
        <w:tc>
          <w:tcPr>
            <w:tcW w:w="2890" w:type="dxa"/>
          </w:tcPr>
          <w:p w14:paraId="6B14280A" w14:textId="77777777" w:rsidR="00513365" w:rsidRPr="00FA2E91" w:rsidRDefault="00513365" w:rsidP="00F86323">
            <w:pPr>
              <w:rPr>
                <w:rFonts w:ascii="Arial" w:hAnsi="Arial" w:cs="Arial"/>
                <w:sz w:val="20"/>
                <w:szCs w:val="20"/>
              </w:rPr>
            </w:pPr>
            <w:r w:rsidRPr="00FA2E91">
              <w:rPr>
                <w:rFonts w:ascii="Arial" w:hAnsi="Arial" w:cs="Arial"/>
                <w:sz w:val="20"/>
                <w:szCs w:val="20"/>
              </w:rPr>
              <w:t xml:space="preserve">Tam, kad nekiltų nesusipratimų, prašome papildyti šį punktą ir išdėstyti taip: </w:t>
            </w:r>
          </w:p>
          <w:p w14:paraId="051140B6" w14:textId="77777777" w:rsidR="00513365" w:rsidRPr="00FA2E91" w:rsidRDefault="00513365" w:rsidP="006E54C0">
            <w:pPr>
              <w:spacing w:before="60" w:after="60"/>
              <w:jc w:val="both"/>
              <w:rPr>
                <w:rFonts w:ascii="Arial" w:hAnsi="Arial" w:cs="Arial"/>
                <w:sz w:val="20"/>
                <w:szCs w:val="20"/>
              </w:rPr>
            </w:pPr>
          </w:p>
        </w:tc>
        <w:tc>
          <w:tcPr>
            <w:tcW w:w="4128" w:type="dxa"/>
          </w:tcPr>
          <w:p w14:paraId="4C82DDA4" w14:textId="77777777" w:rsidR="00513365" w:rsidRPr="00FA2E91" w:rsidRDefault="00513365" w:rsidP="00F86323">
            <w:pPr>
              <w:rPr>
                <w:rFonts w:ascii="Arial" w:hAnsi="Arial" w:cs="Arial"/>
                <w:sz w:val="20"/>
                <w:szCs w:val="20"/>
              </w:rPr>
            </w:pPr>
            <w:r w:rsidRPr="00FA2E91">
              <w:rPr>
                <w:rFonts w:ascii="Arial" w:hAnsi="Arial" w:cs="Arial"/>
                <w:sz w:val="20"/>
                <w:szCs w:val="20"/>
              </w:rPr>
              <w:t>Tiekėjas, teikdamas Papildytą pasiūlymą, privalo pateikti Kitų prekių įkainius, pritaikius Pasiūlyme nurodytą nuolaidą ____% (jei nuolaida taikoma). Nuolaida taikoma nuo Užsakymo teikimo metu galiojančios mažmeninės Kitų prekių kainos, nesumažintos jokiais kitais kainos mažinimo būdais, kuri skelbiama Tiekėjo Prekių pardavimo vietoje ar elektroninėje prekyboje. Tiekėjo Pasiūlyme nurodyta nuolaida galioja visą Preliminariosios sutarties galiojimo laikotarpį ir negali būti keičiama, išskyrus jei nuolaida didinama.</w:t>
            </w:r>
          </w:p>
          <w:p w14:paraId="01EC27EA" w14:textId="77777777" w:rsidR="00513365" w:rsidRPr="00FA2E91" w:rsidRDefault="00513365" w:rsidP="006E54C0">
            <w:pPr>
              <w:spacing w:before="60" w:after="60"/>
              <w:jc w:val="both"/>
              <w:rPr>
                <w:rFonts w:ascii="Arial" w:hAnsi="Arial" w:cs="Arial"/>
                <w:sz w:val="20"/>
                <w:szCs w:val="20"/>
              </w:rPr>
            </w:pPr>
          </w:p>
        </w:tc>
        <w:tc>
          <w:tcPr>
            <w:tcW w:w="4939" w:type="dxa"/>
          </w:tcPr>
          <w:p w14:paraId="066CC770" w14:textId="78AC5565" w:rsidR="00513365" w:rsidRPr="00FA2E91" w:rsidRDefault="00AC7282" w:rsidP="00F86323">
            <w:pPr>
              <w:rPr>
                <w:rFonts w:ascii="Arial" w:hAnsi="Arial" w:cs="Arial"/>
                <w:sz w:val="20"/>
                <w:szCs w:val="20"/>
              </w:rPr>
            </w:pPr>
            <w:r w:rsidRPr="00FA2E91">
              <w:rPr>
                <w:rFonts w:ascii="Arial" w:hAnsi="Arial" w:cs="Arial"/>
                <w:sz w:val="20"/>
                <w:szCs w:val="20"/>
              </w:rPr>
              <w:t xml:space="preserve">Sutinkame </w:t>
            </w:r>
            <w:r w:rsidR="001340BB" w:rsidRPr="00FA2E91">
              <w:rPr>
                <w:rFonts w:ascii="Arial" w:hAnsi="Arial" w:cs="Arial"/>
                <w:sz w:val="20"/>
                <w:szCs w:val="20"/>
              </w:rPr>
              <w:t>patikslinti šią nuostatą</w:t>
            </w:r>
            <w:r w:rsidR="002545B8" w:rsidRPr="00FA2E91">
              <w:rPr>
                <w:rFonts w:ascii="Arial" w:hAnsi="Arial" w:cs="Arial"/>
                <w:sz w:val="20"/>
                <w:szCs w:val="20"/>
              </w:rPr>
              <w:t xml:space="preserve"> pagal jūsų siūlymą</w:t>
            </w:r>
            <w:r w:rsidR="001340BB" w:rsidRPr="00FA2E91">
              <w:rPr>
                <w:rFonts w:ascii="Arial" w:hAnsi="Arial" w:cs="Arial"/>
                <w:sz w:val="20"/>
                <w:szCs w:val="20"/>
              </w:rPr>
              <w:t>.</w:t>
            </w:r>
            <w:r w:rsidR="006840D8" w:rsidRPr="00FA2E91">
              <w:rPr>
                <w:rFonts w:ascii="Arial" w:hAnsi="Arial" w:cs="Arial"/>
                <w:sz w:val="20"/>
                <w:szCs w:val="20"/>
              </w:rPr>
              <w:t xml:space="preserve"> </w:t>
            </w:r>
          </w:p>
        </w:tc>
      </w:tr>
      <w:tr w:rsidR="00513365" w:rsidRPr="00FA2E91" w14:paraId="5410F1A1" w14:textId="19BCDE84" w:rsidTr="7BDF8C09">
        <w:tc>
          <w:tcPr>
            <w:tcW w:w="681" w:type="dxa"/>
          </w:tcPr>
          <w:p w14:paraId="06515F07" w14:textId="126DA412" w:rsidR="00513365" w:rsidRPr="00FA2E91" w:rsidRDefault="00513365" w:rsidP="006E54C0">
            <w:pPr>
              <w:spacing w:before="60" w:after="60"/>
              <w:jc w:val="both"/>
              <w:rPr>
                <w:rFonts w:ascii="Arial" w:hAnsi="Arial" w:cs="Arial"/>
                <w:sz w:val="20"/>
                <w:szCs w:val="20"/>
              </w:rPr>
            </w:pPr>
            <w:r w:rsidRPr="00FA2E91">
              <w:rPr>
                <w:rFonts w:ascii="Arial" w:hAnsi="Arial" w:cs="Arial"/>
                <w:sz w:val="20"/>
                <w:szCs w:val="20"/>
              </w:rPr>
              <w:t>2.</w:t>
            </w:r>
          </w:p>
        </w:tc>
        <w:tc>
          <w:tcPr>
            <w:tcW w:w="2094" w:type="dxa"/>
          </w:tcPr>
          <w:p w14:paraId="7AB742B7" w14:textId="22505004" w:rsidR="00513365" w:rsidRPr="00FA2E91" w:rsidRDefault="00513365" w:rsidP="006E54C0">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4.7. punktas</w:t>
            </w:r>
          </w:p>
        </w:tc>
        <w:tc>
          <w:tcPr>
            <w:tcW w:w="2890" w:type="dxa"/>
          </w:tcPr>
          <w:p w14:paraId="3C4CF768" w14:textId="7716BEF0" w:rsidR="00513365" w:rsidRPr="00FA2E91" w:rsidRDefault="00513365" w:rsidP="005D0CF3">
            <w:pPr>
              <w:rPr>
                <w:rFonts w:ascii="Arial" w:hAnsi="Arial" w:cs="Arial"/>
                <w:sz w:val="20"/>
                <w:szCs w:val="20"/>
              </w:rPr>
            </w:pPr>
            <w:r w:rsidRPr="00FA2E91">
              <w:rPr>
                <w:rFonts w:ascii="Arial" w:hAnsi="Arial" w:cs="Arial"/>
                <w:sz w:val="20"/>
                <w:szCs w:val="20"/>
              </w:rPr>
              <w:t xml:space="preserve">Prašome panaikinti 50 eur minimalų delspinigių dydį. </w:t>
            </w:r>
          </w:p>
          <w:p w14:paraId="63876901" w14:textId="77777777" w:rsidR="00513365" w:rsidRPr="00FA2E91" w:rsidRDefault="00513365" w:rsidP="006E54C0">
            <w:pPr>
              <w:spacing w:before="60" w:after="60"/>
              <w:jc w:val="both"/>
              <w:rPr>
                <w:rFonts w:ascii="Arial" w:hAnsi="Arial" w:cs="Arial"/>
                <w:sz w:val="20"/>
                <w:szCs w:val="20"/>
              </w:rPr>
            </w:pPr>
          </w:p>
        </w:tc>
        <w:tc>
          <w:tcPr>
            <w:tcW w:w="4128" w:type="dxa"/>
          </w:tcPr>
          <w:p w14:paraId="36090A48" w14:textId="77777777" w:rsidR="00513365" w:rsidRPr="00FA2E91" w:rsidRDefault="00513365" w:rsidP="005D0CF3">
            <w:pPr>
              <w:rPr>
                <w:rFonts w:ascii="Arial" w:hAnsi="Arial" w:cs="Arial"/>
                <w:sz w:val="20"/>
                <w:szCs w:val="20"/>
              </w:rPr>
            </w:pPr>
            <w:r w:rsidRPr="00FA2E91">
              <w:rPr>
                <w:rFonts w:ascii="Arial" w:hAnsi="Arial" w:cs="Arial"/>
                <w:sz w:val="20"/>
                <w:szCs w:val="20"/>
              </w:rPr>
              <w:t xml:space="preserve">50 eurų už vieną vėlavimo laikotarpį, įprastai skaičiuojant 0,05% per dieną, susidarytų tik nuo 100 000 eurų vertės prekių. Pagal šią sutartį bus užsakomos įvairios prekės, ir 1 Eur vertės prekės vėlavimas neturėtų reikšti 50 Eur delspinigių mokėjimo. Tai neproporcinga minimali suma. Prašome panaikinti 50 eur minimalų delspinigių dydį. </w:t>
            </w:r>
          </w:p>
          <w:p w14:paraId="5CD43563" w14:textId="77777777" w:rsidR="00513365" w:rsidRPr="00FA2E91" w:rsidRDefault="00513365" w:rsidP="006E54C0">
            <w:pPr>
              <w:spacing w:before="60" w:after="60"/>
              <w:jc w:val="both"/>
              <w:rPr>
                <w:rFonts w:ascii="Arial" w:hAnsi="Arial" w:cs="Arial"/>
                <w:sz w:val="20"/>
                <w:szCs w:val="20"/>
              </w:rPr>
            </w:pPr>
          </w:p>
        </w:tc>
        <w:tc>
          <w:tcPr>
            <w:tcW w:w="4939" w:type="dxa"/>
          </w:tcPr>
          <w:p w14:paraId="7DB13522" w14:textId="0D5EB811" w:rsidR="002E5703" w:rsidRPr="00FA2E91" w:rsidRDefault="00FE5056" w:rsidP="00CE5761">
            <w:pPr>
              <w:rPr>
                <w:rFonts w:ascii="Arial" w:hAnsi="Arial" w:cs="Arial"/>
                <w:sz w:val="20"/>
                <w:szCs w:val="20"/>
              </w:rPr>
            </w:pPr>
            <w:r w:rsidRPr="00FA2E91">
              <w:rPr>
                <w:rFonts w:ascii="Arial" w:hAnsi="Arial" w:cs="Arial"/>
                <w:sz w:val="20"/>
                <w:szCs w:val="20"/>
              </w:rPr>
              <w:t xml:space="preserve">Su </w:t>
            </w:r>
            <w:r w:rsidR="002A1C78" w:rsidRPr="00FA2E91">
              <w:rPr>
                <w:rFonts w:ascii="Arial" w:hAnsi="Arial" w:cs="Arial"/>
                <w:sz w:val="20"/>
                <w:szCs w:val="20"/>
              </w:rPr>
              <w:t>šiuo tiekėjo pasiūlymu</w:t>
            </w:r>
            <w:r w:rsidRPr="00FA2E91">
              <w:rPr>
                <w:rFonts w:ascii="Arial" w:hAnsi="Arial" w:cs="Arial"/>
                <w:sz w:val="20"/>
                <w:szCs w:val="20"/>
              </w:rPr>
              <w:t xml:space="preserve"> nesutinkame, nes </w:t>
            </w:r>
            <w:r w:rsidR="007C139E" w:rsidRPr="00FA2E91">
              <w:rPr>
                <w:rFonts w:ascii="Arial" w:hAnsi="Arial" w:cs="Arial"/>
                <w:sz w:val="20"/>
                <w:szCs w:val="20"/>
              </w:rPr>
              <w:t xml:space="preserve">net vienos prekės </w:t>
            </w:r>
            <w:r w:rsidR="00A65806" w:rsidRPr="00FA2E91">
              <w:rPr>
                <w:rFonts w:ascii="Arial" w:hAnsi="Arial" w:cs="Arial"/>
                <w:sz w:val="20"/>
                <w:szCs w:val="20"/>
              </w:rPr>
              <w:t xml:space="preserve">trūkumo pašalinimo </w:t>
            </w:r>
            <w:r w:rsidR="007C139E" w:rsidRPr="00FA2E91">
              <w:rPr>
                <w:rFonts w:ascii="Arial" w:hAnsi="Arial" w:cs="Arial"/>
                <w:sz w:val="20"/>
                <w:szCs w:val="20"/>
              </w:rPr>
              <w:t xml:space="preserve">vėlavimas gali sukelti </w:t>
            </w:r>
            <w:r w:rsidR="00F07CEB" w:rsidRPr="00FA2E91">
              <w:rPr>
                <w:rFonts w:ascii="Arial" w:hAnsi="Arial" w:cs="Arial"/>
                <w:sz w:val="20"/>
                <w:szCs w:val="20"/>
              </w:rPr>
              <w:t xml:space="preserve">didelę </w:t>
            </w:r>
            <w:r w:rsidR="007C139E" w:rsidRPr="00FA2E91">
              <w:rPr>
                <w:rFonts w:ascii="Arial" w:hAnsi="Arial" w:cs="Arial"/>
                <w:sz w:val="20"/>
                <w:szCs w:val="20"/>
              </w:rPr>
              <w:t xml:space="preserve">žalą </w:t>
            </w:r>
            <w:r w:rsidR="00F07CEB" w:rsidRPr="00FA2E91">
              <w:rPr>
                <w:rFonts w:ascii="Arial" w:hAnsi="Arial" w:cs="Arial"/>
                <w:sz w:val="20"/>
                <w:szCs w:val="20"/>
              </w:rPr>
              <w:t>Pirkėjui. Tos prekės vertė gali būti nedidelė, bet jos</w:t>
            </w:r>
            <w:r w:rsidR="00FE75A1" w:rsidRPr="00FA2E91">
              <w:rPr>
                <w:rFonts w:ascii="Arial" w:hAnsi="Arial" w:cs="Arial"/>
                <w:sz w:val="20"/>
                <w:szCs w:val="20"/>
              </w:rPr>
              <w:t xml:space="preserve"> trūkumo pašalinimo</w:t>
            </w:r>
            <w:r w:rsidR="00F07CEB" w:rsidRPr="00FA2E91">
              <w:rPr>
                <w:rFonts w:ascii="Arial" w:hAnsi="Arial" w:cs="Arial"/>
                <w:sz w:val="20"/>
                <w:szCs w:val="20"/>
              </w:rPr>
              <w:t xml:space="preserve"> vė</w:t>
            </w:r>
            <w:r w:rsidR="002A1C78" w:rsidRPr="00FA2E91">
              <w:rPr>
                <w:rFonts w:ascii="Arial" w:hAnsi="Arial" w:cs="Arial"/>
                <w:sz w:val="20"/>
                <w:szCs w:val="20"/>
              </w:rPr>
              <w:t>l</w:t>
            </w:r>
            <w:r w:rsidR="00F07CEB" w:rsidRPr="00FA2E91">
              <w:rPr>
                <w:rFonts w:ascii="Arial" w:hAnsi="Arial" w:cs="Arial"/>
                <w:sz w:val="20"/>
                <w:szCs w:val="20"/>
              </w:rPr>
              <w:t>av</w:t>
            </w:r>
            <w:r w:rsidR="002A1C78" w:rsidRPr="00FA2E91">
              <w:rPr>
                <w:rFonts w:ascii="Arial" w:hAnsi="Arial" w:cs="Arial"/>
                <w:sz w:val="20"/>
                <w:szCs w:val="20"/>
              </w:rPr>
              <w:t>i</w:t>
            </w:r>
            <w:r w:rsidR="00F07CEB" w:rsidRPr="00FA2E91">
              <w:rPr>
                <w:rFonts w:ascii="Arial" w:hAnsi="Arial" w:cs="Arial"/>
                <w:sz w:val="20"/>
                <w:szCs w:val="20"/>
              </w:rPr>
              <w:t>mas</w:t>
            </w:r>
            <w:r w:rsidR="002A1C78" w:rsidRPr="00FA2E91">
              <w:rPr>
                <w:rFonts w:ascii="Arial" w:hAnsi="Arial" w:cs="Arial"/>
                <w:sz w:val="20"/>
                <w:szCs w:val="20"/>
              </w:rPr>
              <w:t xml:space="preserve"> gali </w:t>
            </w:r>
            <w:r w:rsidR="00351C5D" w:rsidRPr="00FA2E91">
              <w:rPr>
                <w:rFonts w:ascii="Arial" w:hAnsi="Arial" w:cs="Arial"/>
                <w:sz w:val="20"/>
                <w:szCs w:val="20"/>
              </w:rPr>
              <w:t>trukdyti tinkamai veikti įrenginiams</w:t>
            </w:r>
            <w:r w:rsidR="00415B74" w:rsidRPr="00FA2E91">
              <w:rPr>
                <w:rFonts w:ascii="Arial" w:hAnsi="Arial" w:cs="Arial"/>
                <w:sz w:val="20"/>
                <w:szCs w:val="20"/>
              </w:rPr>
              <w:t>, trukdyti atlikti atitinkamus darbus ir įgyvendinti veiklą, kuri</w:t>
            </w:r>
            <w:r w:rsidR="003F2C55" w:rsidRPr="00FA2E91">
              <w:rPr>
                <w:rFonts w:ascii="Arial" w:hAnsi="Arial" w:cs="Arial"/>
                <w:sz w:val="20"/>
                <w:szCs w:val="20"/>
              </w:rPr>
              <w:t>ai</w:t>
            </w:r>
            <w:r w:rsidR="00415B74" w:rsidRPr="00FA2E91">
              <w:rPr>
                <w:rFonts w:ascii="Arial" w:hAnsi="Arial" w:cs="Arial"/>
                <w:sz w:val="20"/>
                <w:szCs w:val="20"/>
              </w:rPr>
              <w:t xml:space="preserve"> </w:t>
            </w:r>
            <w:r w:rsidR="00AE400C" w:rsidRPr="00FA2E91">
              <w:rPr>
                <w:rFonts w:ascii="Arial" w:hAnsi="Arial" w:cs="Arial"/>
                <w:sz w:val="20"/>
                <w:szCs w:val="20"/>
              </w:rPr>
              <w:t>šios prekės yra reikalingos</w:t>
            </w:r>
            <w:r w:rsidR="008231FB" w:rsidRPr="00FA2E91">
              <w:rPr>
                <w:rFonts w:ascii="Arial" w:hAnsi="Arial" w:cs="Arial"/>
                <w:sz w:val="20"/>
                <w:szCs w:val="20"/>
              </w:rPr>
              <w:t>.</w:t>
            </w:r>
            <w:r w:rsidR="00351C5D" w:rsidRPr="00FA2E91">
              <w:rPr>
                <w:rFonts w:ascii="Arial" w:hAnsi="Arial" w:cs="Arial"/>
                <w:sz w:val="20"/>
                <w:szCs w:val="20"/>
              </w:rPr>
              <w:t xml:space="preserve"> </w:t>
            </w:r>
            <w:r w:rsidR="00CD409E" w:rsidRPr="00FA2E91">
              <w:rPr>
                <w:rFonts w:ascii="Arial" w:hAnsi="Arial" w:cs="Arial"/>
                <w:sz w:val="20"/>
                <w:szCs w:val="20"/>
              </w:rPr>
              <w:t>Atsižvelgiant</w:t>
            </w:r>
            <w:r w:rsidR="007B5704" w:rsidRPr="00FA2E91">
              <w:rPr>
                <w:rFonts w:ascii="Arial" w:hAnsi="Arial" w:cs="Arial"/>
                <w:sz w:val="20"/>
                <w:szCs w:val="20"/>
              </w:rPr>
              <w:t xml:space="preserve"> į tai</w:t>
            </w:r>
            <w:r w:rsidR="00CD409E" w:rsidRPr="00FA2E91">
              <w:rPr>
                <w:rFonts w:ascii="Arial" w:hAnsi="Arial" w:cs="Arial"/>
                <w:sz w:val="20"/>
                <w:szCs w:val="20"/>
              </w:rPr>
              <w:t>, d</w:t>
            </w:r>
            <w:r w:rsidR="00351C5D" w:rsidRPr="00FA2E91">
              <w:rPr>
                <w:rFonts w:ascii="Arial" w:hAnsi="Arial" w:cs="Arial"/>
                <w:sz w:val="20"/>
                <w:szCs w:val="20"/>
              </w:rPr>
              <w:t>ėl</w:t>
            </w:r>
            <w:r w:rsidR="000F5FD2" w:rsidRPr="00FA2E91">
              <w:rPr>
                <w:rFonts w:ascii="Arial" w:hAnsi="Arial" w:cs="Arial"/>
                <w:sz w:val="20"/>
                <w:szCs w:val="20"/>
              </w:rPr>
              <w:t xml:space="preserve"> </w:t>
            </w:r>
            <w:r w:rsidR="00BC0E71" w:rsidRPr="00FA2E91">
              <w:rPr>
                <w:rFonts w:ascii="Arial" w:hAnsi="Arial" w:cs="Arial"/>
                <w:sz w:val="20"/>
                <w:szCs w:val="20"/>
              </w:rPr>
              <w:t xml:space="preserve">prekės (-ių) </w:t>
            </w:r>
            <w:r w:rsidR="00FE75A1" w:rsidRPr="00FA2E91">
              <w:rPr>
                <w:rFonts w:ascii="Arial" w:hAnsi="Arial" w:cs="Arial"/>
                <w:sz w:val="20"/>
                <w:szCs w:val="20"/>
              </w:rPr>
              <w:t xml:space="preserve">trūkumo pašalinimo </w:t>
            </w:r>
            <w:r w:rsidR="00BC0E71" w:rsidRPr="00FA2E91">
              <w:rPr>
                <w:rFonts w:ascii="Arial" w:hAnsi="Arial" w:cs="Arial"/>
                <w:sz w:val="20"/>
                <w:szCs w:val="20"/>
              </w:rPr>
              <w:t xml:space="preserve">vėlavimo </w:t>
            </w:r>
            <w:r w:rsidR="00817559" w:rsidRPr="00FA2E91">
              <w:rPr>
                <w:rFonts w:ascii="Arial" w:hAnsi="Arial" w:cs="Arial"/>
                <w:sz w:val="20"/>
                <w:szCs w:val="20"/>
              </w:rPr>
              <w:t>gali kilti poreikis stabdyti darbus</w:t>
            </w:r>
            <w:r w:rsidR="00F6677F" w:rsidRPr="00FA2E91">
              <w:rPr>
                <w:rFonts w:ascii="Arial" w:hAnsi="Arial" w:cs="Arial"/>
                <w:sz w:val="20"/>
                <w:szCs w:val="20"/>
              </w:rPr>
              <w:t xml:space="preserve">, stabdyti veiklą, kuriai šios prekės yra reikalingos, </w:t>
            </w:r>
            <w:r w:rsidR="00837A66" w:rsidRPr="00FA2E91">
              <w:rPr>
                <w:rFonts w:ascii="Arial" w:hAnsi="Arial" w:cs="Arial"/>
                <w:sz w:val="20"/>
                <w:szCs w:val="20"/>
              </w:rPr>
              <w:t xml:space="preserve">o </w:t>
            </w:r>
            <w:r w:rsidR="006D5CDF" w:rsidRPr="00FA2E91">
              <w:rPr>
                <w:rFonts w:ascii="Arial" w:hAnsi="Arial" w:cs="Arial"/>
                <w:sz w:val="20"/>
                <w:szCs w:val="20"/>
              </w:rPr>
              <w:t>tai</w:t>
            </w:r>
            <w:r w:rsidR="00F6677F" w:rsidRPr="00FA2E91">
              <w:rPr>
                <w:rFonts w:ascii="Arial" w:hAnsi="Arial" w:cs="Arial"/>
                <w:sz w:val="20"/>
                <w:szCs w:val="20"/>
              </w:rPr>
              <w:t xml:space="preserve"> Pirkėjui</w:t>
            </w:r>
            <w:r w:rsidR="00837A66" w:rsidRPr="00FA2E91">
              <w:rPr>
                <w:rFonts w:ascii="Arial" w:hAnsi="Arial" w:cs="Arial"/>
                <w:sz w:val="20"/>
                <w:szCs w:val="20"/>
              </w:rPr>
              <w:t xml:space="preserve"> </w:t>
            </w:r>
            <w:r w:rsidR="005A41BE" w:rsidRPr="00FA2E91">
              <w:rPr>
                <w:rFonts w:ascii="Arial" w:hAnsi="Arial" w:cs="Arial"/>
                <w:sz w:val="20"/>
                <w:szCs w:val="20"/>
              </w:rPr>
              <w:t>sukelt</w:t>
            </w:r>
            <w:r w:rsidR="00837A66" w:rsidRPr="00FA2E91">
              <w:rPr>
                <w:rFonts w:ascii="Arial" w:hAnsi="Arial" w:cs="Arial"/>
                <w:sz w:val="20"/>
                <w:szCs w:val="20"/>
              </w:rPr>
              <w:t>ų</w:t>
            </w:r>
            <w:r w:rsidR="005A41BE" w:rsidRPr="00FA2E91">
              <w:rPr>
                <w:rFonts w:ascii="Arial" w:hAnsi="Arial" w:cs="Arial"/>
                <w:sz w:val="20"/>
                <w:szCs w:val="20"/>
              </w:rPr>
              <w:t xml:space="preserve"> dideli</w:t>
            </w:r>
            <w:r w:rsidR="00837A66" w:rsidRPr="00FA2E91">
              <w:rPr>
                <w:rFonts w:ascii="Arial" w:hAnsi="Arial" w:cs="Arial"/>
                <w:sz w:val="20"/>
                <w:szCs w:val="20"/>
              </w:rPr>
              <w:t>ų</w:t>
            </w:r>
            <w:r w:rsidR="005A41BE" w:rsidRPr="00FA2E91">
              <w:rPr>
                <w:rFonts w:ascii="Arial" w:hAnsi="Arial" w:cs="Arial"/>
                <w:sz w:val="20"/>
                <w:szCs w:val="20"/>
              </w:rPr>
              <w:t xml:space="preserve"> nuostol</w:t>
            </w:r>
            <w:r w:rsidR="00837A66" w:rsidRPr="00FA2E91">
              <w:rPr>
                <w:rFonts w:ascii="Arial" w:hAnsi="Arial" w:cs="Arial"/>
                <w:sz w:val="20"/>
                <w:szCs w:val="20"/>
              </w:rPr>
              <w:t>ių</w:t>
            </w:r>
            <w:r w:rsidR="005A41BE" w:rsidRPr="00FA2E91">
              <w:rPr>
                <w:rFonts w:ascii="Arial" w:hAnsi="Arial" w:cs="Arial"/>
                <w:sz w:val="20"/>
                <w:szCs w:val="20"/>
              </w:rPr>
              <w:t xml:space="preserve">. </w:t>
            </w:r>
            <w:r w:rsidR="00517BAE" w:rsidRPr="00FA2E91">
              <w:rPr>
                <w:rFonts w:ascii="Arial" w:hAnsi="Arial" w:cs="Arial"/>
                <w:sz w:val="20"/>
                <w:szCs w:val="20"/>
              </w:rPr>
              <w:t>Todėl t</w:t>
            </w:r>
            <w:r w:rsidR="005A41BE" w:rsidRPr="00FA2E91">
              <w:rPr>
                <w:rFonts w:ascii="Arial" w:hAnsi="Arial" w:cs="Arial"/>
                <w:sz w:val="20"/>
                <w:szCs w:val="20"/>
              </w:rPr>
              <w:t xml:space="preserve">am, kad netesybos </w:t>
            </w:r>
            <w:r w:rsidR="00E05EE9" w:rsidRPr="00FA2E91">
              <w:rPr>
                <w:rFonts w:ascii="Arial" w:hAnsi="Arial" w:cs="Arial"/>
                <w:sz w:val="20"/>
                <w:szCs w:val="20"/>
              </w:rPr>
              <w:t>pasiektų savo tikslą ir</w:t>
            </w:r>
            <w:r w:rsidR="00B660FC" w:rsidRPr="00FA2E91">
              <w:rPr>
                <w:rFonts w:ascii="Arial" w:hAnsi="Arial" w:cs="Arial"/>
                <w:sz w:val="20"/>
                <w:szCs w:val="20"/>
              </w:rPr>
              <w:t xml:space="preserve"> </w:t>
            </w:r>
            <w:r w:rsidR="00B660FC" w:rsidRPr="00FA2E91">
              <w:rPr>
                <w:rFonts w:ascii="Arial" w:hAnsi="Arial" w:cs="Arial"/>
                <w:sz w:val="20"/>
                <w:szCs w:val="20"/>
              </w:rPr>
              <w:lastRenderedPageBreak/>
              <w:t>atlygintų minimalius Pirkėjo nuostolius, Pirkėjas vertina, kad vieno</w:t>
            </w:r>
            <w:r w:rsidR="00A07CFD" w:rsidRPr="00FA2E91">
              <w:rPr>
                <w:rFonts w:ascii="Arial" w:hAnsi="Arial" w:cs="Arial"/>
                <w:sz w:val="20"/>
                <w:szCs w:val="20"/>
              </w:rPr>
              <w:t xml:space="preserve"> trūkumų šalinimo</w:t>
            </w:r>
            <w:r w:rsidR="001E5C39" w:rsidRPr="00FA2E91">
              <w:rPr>
                <w:rFonts w:ascii="Arial" w:hAnsi="Arial" w:cs="Arial"/>
                <w:sz w:val="20"/>
                <w:szCs w:val="20"/>
              </w:rPr>
              <w:t xml:space="preserve"> vėlavimo atvejis Tiekėjui turi kainuoti ne mažiau kaip 50 Eur. </w:t>
            </w:r>
            <w:r w:rsidR="00271B4C" w:rsidRPr="00FA2E91">
              <w:rPr>
                <w:rFonts w:ascii="Arial" w:hAnsi="Arial" w:cs="Arial"/>
                <w:sz w:val="20"/>
                <w:szCs w:val="20"/>
              </w:rPr>
              <w:t>Tai yra proporcinga nuostata</w:t>
            </w:r>
            <w:r w:rsidR="00517BAE" w:rsidRPr="00FA2E91">
              <w:rPr>
                <w:rFonts w:ascii="Arial" w:hAnsi="Arial" w:cs="Arial"/>
                <w:sz w:val="20"/>
                <w:szCs w:val="20"/>
              </w:rPr>
              <w:t xml:space="preserve">, nes ji atitinka </w:t>
            </w:r>
            <w:r w:rsidR="00612BE9" w:rsidRPr="00FA2E91">
              <w:rPr>
                <w:rFonts w:ascii="Arial" w:hAnsi="Arial" w:cs="Arial"/>
                <w:sz w:val="20"/>
                <w:szCs w:val="20"/>
              </w:rPr>
              <w:t xml:space="preserve">perkamo objekto paskirtį. </w:t>
            </w:r>
          </w:p>
        </w:tc>
      </w:tr>
      <w:tr w:rsidR="00A50F33" w:rsidRPr="00FA2E91" w14:paraId="384B0BD6" w14:textId="45D417F2" w:rsidTr="7BDF8C09">
        <w:tc>
          <w:tcPr>
            <w:tcW w:w="681" w:type="dxa"/>
          </w:tcPr>
          <w:p w14:paraId="29127F16" w14:textId="7D49D043"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lastRenderedPageBreak/>
              <w:t>3.</w:t>
            </w:r>
          </w:p>
        </w:tc>
        <w:tc>
          <w:tcPr>
            <w:tcW w:w="2094" w:type="dxa"/>
          </w:tcPr>
          <w:p w14:paraId="45A2416A" w14:textId="3D5D1672"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4.8. punktas</w:t>
            </w:r>
          </w:p>
        </w:tc>
        <w:tc>
          <w:tcPr>
            <w:tcW w:w="2890" w:type="dxa"/>
          </w:tcPr>
          <w:p w14:paraId="7CB451DA" w14:textId="7E1F280E"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Prašome panaikinti 50 eur minimalų delspinigių dydį.</w:t>
            </w:r>
          </w:p>
        </w:tc>
        <w:tc>
          <w:tcPr>
            <w:tcW w:w="4128" w:type="dxa"/>
          </w:tcPr>
          <w:p w14:paraId="329EA077" w14:textId="77777777" w:rsidR="00A50F33" w:rsidRPr="00FA2E91" w:rsidRDefault="00A50F33" w:rsidP="00A50F33">
            <w:pPr>
              <w:rPr>
                <w:rFonts w:ascii="Arial" w:hAnsi="Arial" w:cs="Arial"/>
                <w:sz w:val="20"/>
                <w:szCs w:val="20"/>
              </w:rPr>
            </w:pPr>
            <w:r w:rsidRPr="00FA2E91">
              <w:rPr>
                <w:rFonts w:ascii="Arial" w:hAnsi="Arial" w:cs="Arial"/>
                <w:sz w:val="20"/>
                <w:szCs w:val="20"/>
              </w:rPr>
              <w:t xml:space="preserve">50 eurų už vieną vėlavimo laikotarpį, įprastai skaičiuojant 0,05% per dieną, susidarytų tik nuo 100 000 eurų vertės prekių. Pagal šią sutartį bus užsakomos įvairios prekės, ir 1 Eur vertės prekės vėlavimas neturėtų reikšti 50 Eur delspinigių mokėjimo. Tai neproporcinga minimali suma. Prašome panaikinti 50 eur minimalų delspinigių dydį. </w:t>
            </w:r>
          </w:p>
          <w:p w14:paraId="2CB509F0" w14:textId="77777777" w:rsidR="00A50F33" w:rsidRPr="00FA2E91" w:rsidRDefault="00A50F33" w:rsidP="00A50F33">
            <w:pPr>
              <w:spacing w:before="60" w:after="60"/>
              <w:jc w:val="both"/>
              <w:rPr>
                <w:rFonts w:ascii="Arial" w:hAnsi="Arial" w:cs="Arial"/>
                <w:sz w:val="20"/>
                <w:szCs w:val="20"/>
              </w:rPr>
            </w:pPr>
          </w:p>
        </w:tc>
        <w:tc>
          <w:tcPr>
            <w:tcW w:w="4939" w:type="dxa"/>
          </w:tcPr>
          <w:p w14:paraId="74A78770" w14:textId="206D3D01" w:rsidR="00A50F33" w:rsidRPr="00FA2E91" w:rsidRDefault="00A50F33" w:rsidP="65D3F8C7">
            <w:pPr>
              <w:rPr>
                <w:rFonts w:ascii="Arial" w:hAnsi="Arial" w:cs="Arial"/>
                <w:sz w:val="20"/>
                <w:szCs w:val="20"/>
              </w:rPr>
            </w:pPr>
            <w:r w:rsidRPr="00FA2E91">
              <w:rPr>
                <w:rFonts w:ascii="Arial" w:hAnsi="Arial" w:cs="Arial"/>
                <w:sz w:val="20"/>
                <w:szCs w:val="20"/>
              </w:rPr>
              <w:t xml:space="preserve">Su šiuo tiekėjo pasiūlymu nesutinkame, nes net vienos prekės trūkumo pašalinimo vėlavimas gali sukelti didelę žalą Pirkėjui. Tos prekės vertė gali būti nedidelė, bet jos trūkumo pašalinimo vėlavimas gali trukdyti tinkamai veikti įrenginiams, trukdyti atlikti atitinkamus darbus ir įgyvendinti veiklą, kuriai šios prekės yra reikalingos. Atsižvelgiant į tai, dėl prekės (-ių) trūkumo pašalinimo vėlavimo gali kilti poreikis stabdyti darbus, stabdyti veiklą, kuriai šios prekės yra reikalingos, o tai Pirkėjui sukeltų didelių nuostolių. Todėl tam, kad netesybos pasiektų savo tikslą ir atlygintų minimalius Pirkėjo nuostolius, Pirkėjas vertina, kad vieno trūkumų šalinimo vėlavimo atvejis Tiekėjui turi kainuoti ne mažiau kaip 50 Eur. Tai yra proporcinga nuostata, nes ji atitinka perkamo objekto paskirtį. </w:t>
            </w:r>
          </w:p>
        </w:tc>
      </w:tr>
      <w:tr w:rsidR="00A50F33" w:rsidRPr="00FA2E91" w14:paraId="3AD51338" w14:textId="0D4F86DB" w:rsidTr="7BDF8C09">
        <w:tc>
          <w:tcPr>
            <w:tcW w:w="681" w:type="dxa"/>
          </w:tcPr>
          <w:p w14:paraId="0289DC01" w14:textId="70F79AB5"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4.</w:t>
            </w:r>
          </w:p>
        </w:tc>
        <w:tc>
          <w:tcPr>
            <w:tcW w:w="2094" w:type="dxa"/>
          </w:tcPr>
          <w:p w14:paraId="7DC9CE3B" w14:textId="334FBFA6"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6.5. punktas</w:t>
            </w:r>
          </w:p>
        </w:tc>
        <w:tc>
          <w:tcPr>
            <w:tcW w:w="2890" w:type="dxa"/>
          </w:tcPr>
          <w:p w14:paraId="73C848AB" w14:textId="453DA361" w:rsidR="00A50F33" w:rsidRPr="00FA2E91" w:rsidRDefault="00A50F33" w:rsidP="00A50F33">
            <w:pPr>
              <w:rPr>
                <w:rFonts w:ascii="Arial" w:hAnsi="Arial" w:cs="Arial"/>
                <w:sz w:val="20"/>
                <w:szCs w:val="20"/>
              </w:rPr>
            </w:pPr>
            <w:r w:rsidRPr="00FA2E91">
              <w:rPr>
                <w:rFonts w:ascii="Arial" w:hAnsi="Arial" w:cs="Arial"/>
                <w:sz w:val="20"/>
                <w:szCs w:val="20"/>
              </w:rPr>
              <w:t xml:space="preserve">Prašome pridėti sakinį ”Sąraše būtina nurodyti atstovo vardą, pavardę ir vieną iš šių duomenų: asmens kodą, gimimo datą arba asmens dokumento, kuris bus pateiktas pirkimo metu, numerį. Sąrašas turi būti pasirašytas Pirkėjo atstovo, turinčio teisę išduoti įgaliojimus pirkti prekes Pirkėjo vardu, elektroniniu parašu”. </w:t>
            </w:r>
          </w:p>
          <w:p w14:paraId="41F9A34B" w14:textId="629A7520" w:rsidR="00A50F33" w:rsidRPr="00FA2E91" w:rsidRDefault="00A50F33" w:rsidP="00A50F33">
            <w:pPr>
              <w:spacing w:before="60" w:after="60"/>
              <w:jc w:val="both"/>
              <w:rPr>
                <w:rFonts w:ascii="Arial" w:hAnsi="Arial" w:cs="Arial"/>
                <w:sz w:val="20"/>
                <w:szCs w:val="20"/>
              </w:rPr>
            </w:pPr>
          </w:p>
        </w:tc>
        <w:tc>
          <w:tcPr>
            <w:tcW w:w="4128" w:type="dxa"/>
          </w:tcPr>
          <w:p w14:paraId="20FA3BCE" w14:textId="4F62BA88"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Čia kalbame apie įgaliojimus įsigyti prekes Pirkėjo vardu. Tam, kad išengtume galimų nesusipratimų ar pretenzijų bei kad galėtume tinkamai identifikuoti pirkėjo atstovus, prašome pridėti sakinį.</w:t>
            </w:r>
          </w:p>
        </w:tc>
        <w:tc>
          <w:tcPr>
            <w:tcW w:w="4939" w:type="dxa"/>
          </w:tcPr>
          <w:p w14:paraId="3EF5435E" w14:textId="394555DD" w:rsidR="00A50F33" w:rsidRPr="00FA2E91" w:rsidRDefault="00AC7282" w:rsidP="00A50F33">
            <w:pPr>
              <w:spacing w:before="60" w:after="60"/>
              <w:jc w:val="both"/>
              <w:rPr>
                <w:rFonts w:ascii="Arial" w:hAnsi="Arial" w:cs="Arial"/>
                <w:sz w:val="20"/>
                <w:szCs w:val="20"/>
                <w:lang w:val="fi-FI"/>
              </w:rPr>
            </w:pPr>
            <w:r w:rsidRPr="00FA2E91">
              <w:rPr>
                <w:rFonts w:ascii="Arial" w:hAnsi="Arial" w:cs="Arial"/>
                <w:sz w:val="20"/>
                <w:szCs w:val="20"/>
              </w:rPr>
              <w:t>Sutinkame patikslinti šią nuostatą pagal jūsų siūlymą.</w:t>
            </w:r>
          </w:p>
        </w:tc>
      </w:tr>
      <w:tr w:rsidR="00A50F33" w:rsidRPr="00FA2E91" w14:paraId="358B5E83" w14:textId="6C3D8EFA" w:rsidTr="7BDF8C09">
        <w:tc>
          <w:tcPr>
            <w:tcW w:w="681" w:type="dxa"/>
          </w:tcPr>
          <w:p w14:paraId="0D5D62B6" w14:textId="59390D15"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5.</w:t>
            </w:r>
          </w:p>
        </w:tc>
        <w:tc>
          <w:tcPr>
            <w:tcW w:w="2094" w:type="dxa"/>
          </w:tcPr>
          <w:p w14:paraId="52A08DF9" w14:textId="4E43B438"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6.6. punktas</w:t>
            </w:r>
          </w:p>
        </w:tc>
        <w:tc>
          <w:tcPr>
            <w:tcW w:w="2890" w:type="dxa"/>
          </w:tcPr>
          <w:p w14:paraId="5769B320" w14:textId="77777777" w:rsidR="00A50F33" w:rsidRPr="00FA2E91" w:rsidRDefault="00A50F33" w:rsidP="00A50F33">
            <w:pPr>
              <w:rPr>
                <w:rFonts w:ascii="Arial" w:hAnsi="Arial" w:cs="Arial"/>
                <w:sz w:val="20"/>
                <w:szCs w:val="20"/>
              </w:rPr>
            </w:pPr>
            <w:r w:rsidRPr="00FA2E91">
              <w:rPr>
                <w:rFonts w:ascii="Arial" w:hAnsi="Arial" w:cs="Arial"/>
                <w:sz w:val="20"/>
                <w:szCs w:val="20"/>
              </w:rPr>
              <w:t>Prašome išbraukti, arba įtraukti susijusį proporcingą Pirkėjo įsipareigojimą.</w:t>
            </w:r>
          </w:p>
          <w:p w14:paraId="74736996" w14:textId="77777777" w:rsidR="00A50F33" w:rsidRPr="00FA2E91" w:rsidRDefault="00A50F33" w:rsidP="00A50F33">
            <w:pPr>
              <w:spacing w:before="60" w:after="60"/>
              <w:jc w:val="both"/>
              <w:rPr>
                <w:rFonts w:ascii="Arial" w:hAnsi="Arial" w:cs="Arial"/>
                <w:sz w:val="20"/>
                <w:szCs w:val="20"/>
              </w:rPr>
            </w:pPr>
          </w:p>
        </w:tc>
        <w:tc>
          <w:tcPr>
            <w:tcW w:w="4128" w:type="dxa"/>
          </w:tcPr>
          <w:p w14:paraId="4E9ECF2D" w14:textId="77777777" w:rsidR="00A50F33" w:rsidRPr="00FA2E91" w:rsidRDefault="00A50F33" w:rsidP="00A50F33">
            <w:pPr>
              <w:rPr>
                <w:rFonts w:ascii="Arial" w:hAnsi="Arial" w:cs="Arial"/>
                <w:sz w:val="20"/>
                <w:szCs w:val="20"/>
              </w:rPr>
            </w:pPr>
            <w:r w:rsidRPr="00FA2E91">
              <w:rPr>
                <w:rFonts w:ascii="Arial" w:hAnsi="Arial" w:cs="Arial"/>
                <w:sz w:val="20"/>
                <w:szCs w:val="20"/>
              </w:rPr>
              <w:t>Neaišku, kas čia turima omenyje. Kam reikalinga nustatyti minimalią užsakymo sumą, kai šalia iškart rašoma, kad jos galima ir nesilaikyti? Prašome išbraukti, arba įtraukti susijusį proporcingą Pirkėjo įsipareigojimą.</w:t>
            </w:r>
          </w:p>
          <w:p w14:paraId="0AA6A16C" w14:textId="77777777" w:rsidR="00A50F33" w:rsidRPr="00FA2E91" w:rsidRDefault="00A50F33" w:rsidP="00A50F33">
            <w:pPr>
              <w:spacing w:before="60" w:after="60"/>
              <w:jc w:val="both"/>
              <w:rPr>
                <w:rFonts w:ascii="Arial" w:hAnsi="Arial" w:cs="Arial"/>
                <w:sz w:val="20"/>
                <w:szCs w:val="20"/>
              </w:rPr>
            </w:pPr>
          </w:p>
        </w:tc>
        <w:tc>
          <w:tcPr>
            <w:tcW w:w="4939" w:type="dxa"/>
          </w:tcPr>
          <w:p w14:paraId="10A2FEA4" w14:textId="38FFE7EF" w:rsidR="00A50F33" w:rsidRPr="00FA2E91" w:rsidRDefault="00A50F33" w:rsidP="00A50F33">
            <w:pPr>
              <w:rPr>
                <w:rFonts w:ascii="Arial" w:hAnsi="Arial" w:cs="Arial"/>
                <w:sz w:val="20"/>
                <w:szCs w:val="20"/>
              </w:rPr>
            </w:pPr>
            <w:r w:rsidRPr="00FA2E91">
              <w:rPr>
                <w:rFonts w:ascii="Arial" w:hAnsi="Arial" w:cs="Arial"/>
                <w:sz w:val="20"/>
                <w:szCs w:val="20"/>
              </w:rPr>
              <w:lastRenderedPageBreak/>
              <w:t>Pažymime, jog nuostatoje nurodoma galimybė abiem Šalims susiderinti dėl galimos mažesnės sumos. Jokios baudos ar panašios sankcijos tiekėjui nebūtų taikomos, jei jis negalėtų pristatyti prekių už mažesnę sumą, nei nustatyta Techninėje specifikacijoje ir sutartyje</w:t>
            </w:r>
            <w:r w:rsidR="63D6E5A0" w:rsidRPr="00FA2E91">
              <w:rPr>
                <w:rFonts w:ascii="Arial" w:hAnsi="Arial" w:cs="Arial"/>
                <w:sz w:val="20"/>
                <w:szCs w:val="20"/>
              </w:rPr>
              <w:t>. Atsižvelgiant į tai, nuostatos ne</w:t>
            </w:r>
            <w:r w:rsidR="15A87360" w:rsidRPr="00FA2E91">
              <w:rPr>
                <w:rFonts w:ascii="Arial" w:hAnsi="Arial" w:cs="Arial"/>
                <w:sz w:val="20"/>
                <w:szCs w:val="20"/>
              </w:rPr>
              <w:t>naikiname</w:t>
            </w:r>
            <w:r w:rsidR="63D6E5A0" w:rsidRPr="00FA2E91">
              <w:rPr>
                <w:rFonts w:ascii="Arial" w:hAnsi="Arial" w:cs="Arial"/>
                <w:sz w:val="20"/>
                <w:szCs w:val="20"/>
              </w:rPr>
              <w:t xml:space="preserve">. </w:t>
            </w:r>
          </w:p>
        </w:tc>
      </w:tr>
      <w:tr w:rsidR="00A50F33" w:rsidRPr="00FA2E91" w14:paraId="4836304E" w14:textId="04856FAE" w:rsidTr="7BDF8C09">
        <w:tc>
          <w:tcPr>
            <w:tcW w:w="681" w:type="dxa"/>
          </w:tcPr>
          <w:p w14:paraId="06FD0A13" w14:textId="1ED90B05"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6.</w:t>
            </w:r>
          </w:p>
        </w:tc>
        <w:tc>
          <w:tcPr>
            <w:tcW w:w="2094" w:type="dxa"/>
          </w:tcPr>
          <w:p w14:paraId="34781E6B" w14:textId="69AC17C8"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6.8. punktas</w:t>
            </w:r>
          </w:p>
        </w:tc>
        <w:tc>
          <w:tcPr>
            <w:tcW w:w="2890" w:type="dxa"/>
          </w:tcPr>
          <w:p w14:paraId="3646F1E3" w14:textId="680AAAB8" w:rsidR="00A50F33" w:rsidRPr="00FA2E91" w:rsidRDefault="00A50F33" w:rsidP="00A50F33">
            <w:pPr>
              <w:rPr>
                <w:rFonts w:ascii="Arial" w:hAnsi="Arial" w:cs="Arial"/>
                <w:sz w:val="20"/>
                <w:szCs w:val="20"/>
              </w:rPr>
            </w:pPr>
            <w:r w:rsidRPr="00FA2E91">
              <w:rPr>
                <w:rFonts w:ascii="Arial" w:hAnsi="Arial" w:cs="Arial"/>
                <w:sz w:val="20"/>
                <w:szCs w:val="20"/>
              </w:rPr>
              <w:t>Prašome pakeisti ir išdėstyti taip: Už vėlavimą pristatyti Prekes ir (ar) atlikti Susijusius darbus per Preliminariosios sutarties SD 6.8. punkte nustatytą terminą Tiekėjas, Pirkėjui pareikalavus, moka Pirkėjui 0,05 procentų nuo vėluojamų pristatyti Prekių dydžio delspinigius baudą už kiekvieną uždelstą Dieną.</w:t>
            </w:r>
          </w:p>
          <w:p w14:paraId="7F33CC74" w14:textId="033970AB" w:rsidR="00A50F33" w:rsidRPr="00FA2E91" w:rsidRDefault="00A50F33" w:rsidP="00A50F33">
            <w:pPr>
              <w:spacing w:before="60" w:after="60"/>
              <w:jc w:val="both"/>
              <w:rPr>
                <w:rFonts w:ascii="Arial" w:hAnsi="Arial" w:cs="Arial"/>
                <w:sz w:val="20"/>
                <w:szCs w:val="20"/>
              </w:rPr>
            </w:pPr>
          </w:p>
        </w:tc>
        <w:tc>
          <w:tcPr>
            <w:tcW w:w="4128" w:type="dxa"/>
          </w:tcPr>
          <w:p w14:paraId="01377954" w14:textId="1B6816A5"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50 Eur per dieną už bet kokį vėlavimą (pavyzdžiui, 1 Eur vertės) yra neproporcinga priemonė.</w:t>
            </w:r>
          </w:p>
        </w:tc>
        <w:tc>
          <w:tcPr>
            <w:tcW w:w="4939" w:type="dxa"/>
          </w:tcPr>
          <w:p w14:paraId="0E1A23F5" w14:textId="29137235" w:rsidR="009D723E" w:rsidRPr="00FA2E91" w:rsidRDefault="009D723E" w:rsidP="65D3F8C7">
            <w:pPr>
              <w:spacing w:before="60" w:after="60"/>
              <w:jc w:val="both"/>
              <w:rPr>
                <w:rFonts w:ascii="Arial" w:hAnsi="Arial" w:cs="Arial"/>
                <w:sz w:val="20"/>
                <w:szCs w:val="20"/>
                <w:highlight w:val="yellow"/>
              </w:rPr>
            </w:pPr>
            <w:r w:rsidRPr="00FA2E91">
              <w:rPr>
                <w:rFonts w:ascii="Arial" w:hAnsi="Arial" w:cs="Arial"/>
                <w:sz w:val="20"/>
                <w:szCs w:val="20"/>
              </w:rPr>
              <w:t>Su šiuo tiekėjo pasiūlymu nesutinkame, nes net vienos prekės vėlavimas gali sukelti didelę žalą Pirkėjui. Tos prekės vertė gali būti nedidelė, bet jos vėlavimas gali trukdyti tinkamai veikti įrenginiams, trukdyti atlikti atitinkamus darbus ir įgyvendinti veiklą, kuriai šios prekės yra reikalingos.</w:t>
            </w:r>
            <w:r w:rsidR="00B84E08" w:rsidRPr="00FA2E91">
              <w:rPr>
                <w:rFonts w:ascii="Arial" w:hAnsi="Arial" w:cs="Arial"/>
                <w:sz w:val="20"/>
                <w:szCs w:val="20"/>
              </w:rPr>
              <w:t xml:space="preserve"> Prekės vėlavimas gali turėti įtakos net kelių kitų sutarčių tinkamam įgyvendinimui. D</w:t>
            </w:r>
            <w:r w:rsidRPr="00FA2E91">
              <w:rPr>
                <w:rFonts w:ascii="Arial" w:hAnsi="Arial" w:cs="Arial"/>
                <w:sz w:val="20"/>
                <w:szCs w:val="20"/>
              </w:rPr>
              <w:t xml:space="preserve">ėl prekės (-ių) vėlavimo gali kilti poreikis stabdyti darbus, stabdyti veiklą, kuriai šios prekės yra reikalingos, o tai Pirkėjui sukeltų didelių nuostolių. </w:t>
            </w:r>
            <w:r w:rsidR="000F1182" w:rsidRPr="00FA2E91">
              <w:rPr>
                <w:rFonts w:ascii="Arial" w:hAnsi="Arial" w:cs="Arial"/>
                <w:sz w:val="20"/>
                <w:szCs w:val="20"/>
              </w:rPr>
              <w:t xml:space="preserve">Šiuo konkrečiu atveju prekių pristatymas laiku Pirkėjui yra itin reikšmingas. </w:t>
            </w:r>
            <w:r w:rsidRPr="00FA2E91">
              <w:rPr>
                <w:rFonts w:ascii="Arial" w:hAnsi="Arial" w:cs="Arial"/>
                <w:sz w:val="20"/>
                <w:szCs w:val="20"/>
              </w:rPr>
              <w:t>Todėl tam, kad netesybos pasiektų savo tikslą ir atlygintų minimalius Pirkėjo nuostolius</w:t>
            </w:r>
            <w:r w:rsidR="000F1182" w:rsidRPr="00FA2E91">
              <w:rPr>
                <w:rFonts w:ascii="Arial" w:hAnsi="Arial" w:cs="Arial"/>
                <w:sz w:val="20"/>
                <w:szCs w:val="20"/>
              </w:rPr>
              <w:t xml:space="preserve"> vėlavimo atveju</w:t>
            </w:r>
            <w:r w:rsidRPr="00FA2E91">
              <w:rPr>
                <w:rFonts w:ascii="Arial" w:hAnsi="Arial" w:cs="Arial"/>
                <w:sz w:val="20"/>
                <w:szCs w:val="20"/>
              </w:rPr>
              <w:t xml:space="preserve">, Pirkėjas vertina, kad </w:t>
            </w:r>
            <w:r w:rsidR="00B84E08" w:rsidRPr="00FA2E91">
              <w:rPr>
                <w:rFonts w:ascii="Arial" w:hAnsi="Arial" w:cs="Arial"/>
                <w:sz w:val="20"/>
                <w:szCs w:val="20"/>
              </w:rPr>
              <w:t xml:space="preserve">net </w:t>
            </w:r>
            <w:r w:rsidR="00BA65EF" w:rsidRPr="00FA2E91">
              <w:rPr>
                <w:rFonts w:ascii="Arial" w:hAnsi="Arial" w:cs="Arial"/>
                <w:sz w:val="20"/>
                <w:szCs w:val="20"/>
              </w:rPr>
              <w:t xml:space="preserve">už </w:t>
            </w:r>
            <w:r w:rsidR="00B84E08" w:rsidRPr="00FA2E91">
              <w:rPr>
                <w:rFonts w:ascii="Arial" w:hAnsi="Arial" w:cs="Arial"/>
                <w:sz w:val="20"/>
                <w:szCs w:val="20"/>
              </w:rPr>
              <w:t>vienos</w:t>
            </w:r>
            <w:r w:rsidR="009A6658" w:rsidRPr="00FA2E91">
              <w:rPr>
                <w:rFonts w:ascii="Arial" w:hAnsi="Arial" w:cs="Arial"/>
                <w:sz w:val="20"/>
                <w:szCs w:val="20"/>
              </w:rPr>
              <w:t xml:space="preserve"> ar keleto</w:t>
            </w:r>
            <w:r w:rsidR="00B84E08" w:rsidRPr="00FA2E91">
              <w:rPr>
                <w:rFonts w:ascii="Arial" w:hAnsi="Arial" w:cs="Arial"/>
                <w:sz w:val="20"/>
                <w:szCs w:val="20"/>
              </w:rPr>
              <w:t xml:space="preserve"> </w:t>
            </w:r>
            <w:r w:rsidR="000F1182" w:rsidRPr="00FA2E91">
              <w:rPr>
                <w:rFonts w:ascii="Arial" w:hAnsi="Arial" w:cs="Arial"/>
                <w:sz w:val="20"/>
                <w:szCs w:val="20"/>
              </w:rPr>
              <w:t xml:space="preserve">užsakytų </w:t>
            </w:r>
            <w:r w:rsidR="00B84E08" w:rsidRPr="00FA2E91">
              <w:rPr>
                <w:rFonts w:ascii="Arial" w:hAnsi="Arial" w:cs="Arial"/>
                <w:sz w:val="20"/>
                <w:szCs w:val="20"/>
              </w:rPr>
              <w:t>prek</w:t>
            </w:r>
            <w:r w:rsidR="009A6658" w:rsidRPr="00FA2E91">
              <w:rPr>
                <w:rFonts w:ascii="Arial" w:hAnsi="Arial" w:cs="Arial"/>
                <w:sz w:val="20"/>
                <w:szCs w:val="20"/>
              </w:rPr>
              <w:t>ių</w:t>
            </w:r>
            <w:r w:rsidR="00B84E08" w:rsidRPr="00FA2E91">
              <w:rPr>
                <w:rFonts w:ascii="Arial" w:hAnsi="Arial" w:cs="Arial"/>
                <w:sz w:val="20"/>
                <w:szCs w:val="20"/>
              </w:rPr>
              <w:t xml:space="preserve"> vėlavim</w:t>
            </w:r>
            <w:r w:rsidR="00BA65EF" w:rsidRPr="00FA2E91">
              <w:rPr>
                <w:rFonts w:ascii="Arial" w:hAnsi="Arial" w:cs="Arial"/>
                <w:sz w:val="20"/>
                <w:szCs w:val="20"/>
              </w:rPr>
              <w:t>ą</w:t>
            </w:r>
            <w:r w:rsidR="00B84E08" w:rsidRPr="00FA2E91">
              <w:rPr>
                <w:rFonts w:ascii="Arial" w:hAnsi="Arial" w:cs="Arial"/>
                <w:sz w:val="20"/>
                <w:szCs w:val="20"/>
              </w:rPr>
              <w:t xml:space="preserve"> </w:t>
            </w:r>
            <w:r w:rsidRPr="00FA2E91">
              <w:rPr>
                <w:rFonts w:ascii="Arial" w:hAnsi="Arial" w:cs="Arial"/>
                <w:sz w:val="20"/>
                <w:szCs w:val="20"/>
              </w:rPr>
              <w:t>Tiekėj</w:t>
            </w:r>
            <w:r w:rsidR="00BA65EF" w:rsidRPr="00FA2E91">
              <w:rPr>
                <w:rFonts w:ascii="Arial" w:hAnsi="Arial" w:cs="Arial"/>
                <w:sz w:val="20"/>
                <w:szCs w:val="20"/>
              </w:rPr>
              <w:t>as turi sumokėti</w:t>
            </w:r>
            <w:r w:rsidRPr="00FA2E91">
              <w:rPr>
                <w:rFonts w:ascii="Arial" w:hAnsi="Arial" w:cs="Arial"/>
                <w:sz w:val="20"/>
                <w:szCs w:val="20"/>
              </w:rPr>
              <w:t xml:space="preserve"> 50 Eur</w:t>
            </w:r>
            <w:r w:rsidR="00BA65EF" w:rsidRPr="00FA2E91">
              <w:rPr>
                <w:rFonts w:ascii="Arial" w:hAnsi="Arial" w:cs="Arial"/>
                <w:sz w:val="20"/>
                <w:szCs w:val="20"/>
              </w:rPr>
              <w:t xml:space="preserve"> už kiekvieną pavėluotą dieną</w:t>
            </w:r>
            <w:r w:rsidRPr="00FA2E91">
              <w:rPr>
                <w:rFonts w:ascii="Arial" w:hAnsi="Arial" w:cs="Arial"/>
                <w:sz w:val="20"/>
                <w:szCs w:val="20"/>
              </w:rPr>
              <w:t>. Tai yra proporcinga nuostata, nes ji atitinka perkamo objekto paskirtį.</w:t>
            </w:r>
          </w:p>
        </w:tc>
      </w:tr>
      <w:tr w:rsidR="00A50F33" w:rsidRPr="00FA2E91" w14:paraId="02AEB492" w14:textId="30A827D1" w:rsidTr="7BDF8C09">
        <w:tc>
          <w:tcPr>
            <w:tcW w:w="681" w:type="dxa"/>
          </w:tcPr>
          <w:p w14:paraId="415483A7" w14:textId="7B33761C"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7.</w:t>
            </w:r>
          </w:p>
        </w:tc>
        <w:tc>
          <w:tcPr>
            <w:tcW w:w="2094" w:type="dxa"/>
          </w:tcPr>
          <w:p w14:paraId="624B72DC" w14:textId="18A53D44"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9.1. punktas</w:t>
            </w:r>
          </w:p>
        </w:tc>
        <w:tc>
          <w:tcPr>
            <w:tcW w:w="2890" w:type="dxa"/>
          </w:tcPr>
          <w:p w14:paraId="054BA54B" w14:textId="77777777" w:rsidR="00A50F33" w:rsidRPr="00FA2E91" w:rsidRDefault="00A50F33" w:rsidP="00A50F33">
            <w:pPr>
              <w:rPr>
                <w:rFonts w:ascii="Arial" w:hAnsi="Arial" w:cs="Arial"/>
                <w:sz w:val="20"/>
                <w:szCs w:val="20"/>
              </w:rPr>
            </w:pPr>
            <w:r w:rsidRPr="00FA2E91">
              <w:rPr>
                <w:rFonts w:ascii="Arial" w:hAnsi="Arial" w:cs="Arial"/>
                <w:sz w:val="20"/>
                <w:szCs w:val="20"/>
              </w:rPr>
              <w:t xml:space="preserve">Prašome išbraukti šį punktą kaip neproporcingą priemonę. </w:t>
            </w:r>
          </w:p>
          <w:p w14:paraId="03824FEC" w14:textId="77777777" w:rsidR="00A50F33" w:rsidRPr="00FA2E91" w:rsidRDefault="00A50F33" w:rsidP="00A50F33">
            <w:pPr>
              <w:spacing w:before="60" w:after="60"/>
              <w:jc w:val="both"/>
              <w:rPr>
                <w:rFonts w:ascii="Arial" w:hAnsi="Arial" w:cs="Arial"/>
                <w:sz w:val="20"/>
                <w:szCs w:val="20"/>
              </w:rPr>
            </w:pPr>
          </w:p>
        </w:tc>
        <w:tc>
          <w:tcPr>
            <w:tcW w:w="4128" w:type="dxa"/>
          </w:tcPr>
          <w:p w14:paraId="3D23AF39" w14:textId="77777777" w:rsidR="00A50F33" w:rsidRPr="00FA2E91" w:rsidRDefault="00A50F33" w:rsidP="00A50F33">
            <w:pPr>
              <w:rPr>
                <w:rFonts w:ascii="Arial" w:hAnsi="Arial" w:cs="Arial"/>
                <w:sz w:val="20"/>
                <w:szCs w:val="20"/>
              </w:rPr>
            </w:pPr>
            <w:r w:rsidRPr="00FA2E91">
              <w:rPr>
                <w:rFonts w:ascii="Arial" w:hAnsi="Arial" w:cs="Arial"/>
                <w:sz w:val="20"/>
                <w:szCs w:val="20"/>
              </w:rPr>
              <w:t xml:space="preserve">Nepriimtina rizika. Sutartis galios 3 metus. Per tokį ilgą laiką gali pasitaikyti nekokybiškų prekių. 2% nuo sutarties vertės yra 8600 Eur </w:t>
            </w:r>
            <w:r w:rsidRPr="00FA2E91">
              <w:rPr>
                <w:rFonts w:ascii="Arial" w:hAnsi="Arial" w:cs="Arial"/>
                <w:b/>
                <w:bCs/>
                <w:sz w:val="20"/>
                <w:szCs w:val="20"/>
              </w:rPr>
              <w:t>už kiekvieną</w:t>
            </w:r>
            <w:r w:rsidRPr="00FA2E91">
              <w:rPr>
                <w:rFonts w:ascii="Arial" w:hAnsi="Arial" w:cs="Arial"/>
                <w:sz w:val="20"/>
                <w:szCs w:val="20"/>
              </w:rPr>
              <w:t xml:space="preserve"> pasikartojantį prekės trūkumą. Tokia bauda nepateisinama jokiomis sąlygomis. Sutartyje yra kitų ir pakankamų Pirkėjo teisių gynimo būdų esant prekių trūkumams. Prašome išbraukti šį punktą kaip neproporcingą priemonę. </w:t>
            </w:r>
          </w:p>
          <w:p w14:paraId="3940B6B9" w14:textId="77777777" w:rsidR="00A50F33" w:rsidRPr="00FA2E91" w:rsidRDefault="00A50F33" w:rsidP="00A50F33">
            <w:pPr>
              <w:spacing w:before="60" w:after="60"/>
              <w:jc w:val="both"/>
              <w:rPr>
                <w:rFonts w:ascii="Arial" w:hAnsi="Arial" w:cs="Arial"/>
                <w:sz w:val="20"/>
                <w:szCs w:val="20"/>
              </w:rPr>
            </w:pPr>
          </w:p>
        </w:tc>
        <w:tc>
          <w:tcPr>
            <w:tcW w:w="4939" w:type="dxa"/>
          </w:tcPr>
          <w:p w14:paraId="3E0C58F0" w14:textId="030DE1C6" w:rsidR="00A50F33" w:rsidRPr="00FA2E91" w:rsidRDefault="00AC7282" w:rsidP="00A50F33">
            <w:pPr>
              <w:rPr>
                <w:rFonts w:ascii="Arial" w:hAnsi="Arial" w:cs="Arial"/>
                <w:sz w:val="20"/>
                <w:szCs w:val="20"/>
              </w:rPr>
            </w:pPr>
            <w:r w:rsidRPr="00FA2E91">
              <w:rPr>
                <w:rFonts w:ascii="Arial" w:hAnsi="Arial" w:cs="Arial"/>
                <w:sz w:val="20"/>
                <w:szCs w:val="20"/>
              </w:rPr>
              <w:t>Sutinkame</w:t>
            </w:r>
            <w:r w:rsidR="00A50F33" w:rsidRPr="00FA2E91">
              <w:rPr>
                <w:rFonts w:ascii="Arial" w:hAnsi="Arial" w:cs="Arial"/>
                <w:sz w:val="20"/>
                <w:szCs w:val="20"/>
              </w:rPr>
              <w:t>, nurodytas punktas braukiamas iš sutarties.</w:t>
            </w:r>
          </w:p>
        </w:tc>
      </w:tr>
      <w:tr w:rsidR="00A50F33" w:rsidRPr="00FA2E91" w14:paraId="6873C5EC" w14:textId="43652375" w:rsidTr="7BDF8C09">
        <w:tc>
          <w:tcPr>
            <w:tcW w:w="681" w:type="dxa"/>
          </w:tcPr>
          <w:p w14:paraId="079AC160" w14:textId="5951F73A"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8.</w:t>
            </w:r>
          </w:p>
        </w:tc>
        <w:tc>
          <w:tcPr>
            <w:tcW w:w="2094" w:type="dxa"/>
          </w:tcPr>
          <w:p w14:paraId="56F942B6" w14:textId="11BC12C0"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Sutarties SD </w:t>
            </w:r>
            <w:r w:rsidRPr="00FA2E91">
              <w:rPr>
                <w:rFonts w:ascii="Arial" w:hAnsi="Arial" w:cs="Arial"/>
                <w:b/>
                <w:bCs/>
                <w:sz w:val="20"/>
                <w:szCs w:val="20"/>
              </w:rPr>
              <w:t>9.3. punktas</w:t>
            </w:r>
          </w:p>
        </w:tc>
        <w:tc>
          <w:tcPr>
            <w:tcW w:w="2890" w:type="dxa"/>
          </w:tcPr>
          <w:p w14:paraId="33811ADB" w14:textId="1A1C78B8"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Prašome panaikinti šį punktą.</w:t>
            </w:r>
          </w:p>
        </w:tc>
        <w:tc>
          <w:tcPr>
            <w:tcW w:w="4128" w:type="dxa"/>
          </w:tcPr>
          <w:p w14:paraId="4F58B473" w14:textId="77777777" w:rsidR="00A50F33" w:rsidRPr="00FA2E91" w:rsidRDefault="00A50F33" w:rsidP="00A50F33">
            <w:pPr>
              <w:rPr>
                <w:rFonts w:ascii="Arial" w:hAnsi="Arial" w:cs="Arial"/>
                <w:sz w:val="20"/>
                <w:szCs w:val="20"/>
              </w:rPr>
            </w:pPr>
            <w:r w:rsidRPr="00FA2E91">
              <w:rPr>
                <w:rFonts w:ascii="Arial" w:hAnsi="Arial" w:cs="Arial"/>
                <w:sz w:val="20"/>
                <w:szCs w:val="20"/>
              </w:rPr>
              <w:t xml:space="preserve">Bendrojoje preliminariosios sutarties dalyje nėra įsipareigojimų, kuriuos galima būtų pažeisti, o specialiojoje dalyje 9.3 yra punktas, kuris nurodo pats į save. Prašome panaikinti šį punktą. </w:t>
            </w:r>
          </w:p>
          <w:p w14:paraId="7AF01C1F" w14:textId="77777777" w:rsidR="00A50F33" w:rsidRPr="00FA2E91" w:rsidRDefault="00A50F33" w:rsidP="00A50F33">
            <w:pPr>
              <w:spacing w:before="60" w:after="60"/>
              <w:jc w:val="both"/>
              <w:rPr>
                <w:rFonts w:ascii="Arial" w:hAnsi="Arial" w:cs="Arial"/>
                <w:sz w:val="20"/>
                <w:szCs w:val="20"/>
              </w:rPr>
            </w:pPr>
          </w:p>
        </w:tc>
        <w:tc>
          <w:tcPr>
            <w:tcW w:w="4939" w:type="dxa"/>
          </w:tcPr>
          <w:p w14:paraId="1A0E2629" w14:textId="535E7E08" w:rsidR="00A50F33" w:rsidRPr="00FA2E91" w:rsidRDefault="00A50F33" w:rsidP="00A50F33">
            <w:pPr>
              <w:rPr>
                <w:rFonts w:ascii="Arial" w:hAnsi="Arial" w:cs="Arial"/>
                <w:sz w:val="20"/>
                <w:szCs w:val="20"/>
              </w:rPr>
            </w:pPr>
            <w:r w:rsidRPr="00FA2E91">
              <w:rPr>
                <w:rFonts w:ascii="Arial" w:hAnsi="Arial" w:cs="Arial"/>
                <w:sz w:val="20"/>
                <w:szCs w:val="20"/>
              </w:rPr>
              <w:t xml:space="preserve">Dėkojame už pastabą. 9.3. nuostata koreguojama taip: </w:t>
            </w:r>
            <w:r w:rsidR="009F1EFC" w:rsidRPr="00FA2E91">
              <w:rPr>
                <w:rFonts w:ascii="Arial" w:hAnsi="Arial" w:cs="Arial"/>
                <w:sz w:val="20"/>
                <w:szCs w:val="20"/>
              </w:rPr>
              <w:t>„</w:t>
            </w:r>
            <w:r w:rsidRPr="00FA2E91">
              <w:rPr>
                <w:rFonts w:ascii="Arial" w:hAnsi="Arial" w:cs="Arial"/>
                <w:i/>
                <w:iCs/>
                <w:sz w:val="20"/>
                <w:szCs w:val="20"/>
              </w:rPr>
              <w:t xml:space="preserve">Už Preliminariosios sutarties </w:t>
            </w:r>
            <w:r w:rsidRPr="00FA2E91">
              <w:rPr>
                <w:rFonts w:ascii="Arial" w:hAnsi="Arial" w:cs="Arial"/>
                <w:b/>
                <w:bCs/>
                <w:i/>
                <w:iCs/>
                <w:sz w:val="20"/>
                <w:szCs w:val="20"/>
              </w:rPr>
              <w:t>9.2. p</w:t>
            </w:r>
            <w:r w:rsidRPr="00FA2E91">
              <w:rPr>
                <w:rFonts w:ascii="Arial" w:hAnsi="Arial" w:cs="Arial"/>
                <w:i/>
                <w:iCs/>
                <w:sz w:val="20"/>
                <w:szCs w:val="20"/>
              </w:rPr>
              <w:t>. nustatyto įsipareigojimo pažeidimą Tiekėjas, Pirkėjui pareikalavus, moka 100, 00 Eur baudą (už kiekvieną atvejį).</w:t>
            </w:r>
            <w:r w:rsidR="009F1EFC" w:rsidRPr="00FA2E91">
              <w:rPr>
                <w:rFonts w:ascii="Arial" w:hAnsi="Arial" w:cs="Arial"/>
                <w:i/>
                <w:iCs/>
                <w:sz w:val="20"/>
                <w:szCs w:val="20"/>
              </w:rPr>
              <w:t>“</w:t>
            </w:r>
          </w:p>
        </w:tc>
      </w:tr>
      <w:tr w:rsidR="00A50F33" w:rsidRPr="00FA2E91" w14:paraId="648EBD77" w14:textId="13C20CFF" w:rsidTr="7BDF8C09">
        <w:tc>
          <w:tcPr>
            <w:tcW w:w="681" w:type="dxa"/>
          </w:tcPr>
          <w:p w14:paraId="68CE66F4" w14:textId="0B2944C8"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9.</w:t>
            </w:r>
          </w:p>
        </w:tc>
        <w:tc>
          <w:tcPr>
            <w:tcW w:w="2094" w:type="dxa"/>
          </w:tcPr>
          <w:p w14:paraId="51508FEE" w14:textId="4335D7C1"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2.3. Techninė specifikacija </w:t>
            </w:r>
            <w:r w:rsidRPr="00FA2E91">
              <w:rPr>
                <w:rFonts w:ascii="Arial" w:hAnsi="Arial" w:cs="Arial"/>
                <w:b/>
                <w:bCs/>
                <w:sz w:val="20"/>
                <w:szCs w:val="20"/>
              </w:rPr>
              <w:t>6.3. punktas</w:t>
            </w:r>
          </w:p>
        </w:tc>
        <w:tc>
          <w:tcPr>
            <w:tcW w:w="2890" w:type="dxa"/>
          </w:tcPr>
          <w:p w14:paraId="1AAE8FE1" w14:textId="394F4227"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Prašome padididnti minimalią užsakymo sumą iki 100,00 EUR be PVM.</w:t>
            </w:r>
          </w:p>
        </w:tc>
        <w:tc>
          <w:tcPr>
            <w:tcW w:w="4128" w:type="dxa"/>
          </w:tcPr>
          <w:p w14:paraId="35D26C3A" w14:textId="26496384"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Šis pakeitimas siūlomas siekiant prisidėti prie žaliųjų pirkimų principų įgyvendinimo bei mažinti neigiamą poveikį aplinkai. Mažos </w:t>
            </w:r>
            <w:r w:rsidRPr="00FA2E91">
              <w:rPr>
                <w:rFonts w:ascii="Arial" w:hAnsi="Arial" w:cs="Arial"/>
                <w:sz w:val="20"/>
                <w:szCs w:val="20"/>
              </w:rPr>
              <w:lastRenderedPageBreak/>
              <w:t>vertės užsakymai lemia dažnesnius pristatymus ir atitinkamai didesnį išmetamų šiltnamio efektą sukeliančių dujų (CO</w:t>
            </w:r>
            <w:r w:rsidRPr="00FA2E91">
              <w:rPr>
                <w:rFonts w:ascii="Cambria Math" w:hAnsi="Cambria Math" w:cs="Cambria Math"/>
                <w:sz w:val="20"/>
                <w:szCs w:val="20"/>
              </w:rPr>
              <w:t>₂</w:t>
            </w:r>
            <w:r w:rsidRPr="00FA2E91">
              <w:rPr>
                <w:rFonts w:ascii="Arial" w:hAnsi="Arial" w:cs="Arial"/>
                <w:sz w:val="20"/>
                <w:szCs w:val="20"/>
              </w:rPr>
              <w:t>) kiekį bei oro taršą.</w:t>
            </w:r>
          </w:p>
        </w:tc>
        <w:tc>
          <w:tcPr>
            <w:tcW w:w="4939" w:type="dxa"/>
          </w:tcPr>
          <w:p w14:paraId="167943B8" w14:textId="5275B496" w:rsidR="00A50F33" w:rsidRPr="00FA2E91" w:rsidRDefault="00E650DF" w:rsidP="00A50F33">
            <w:pPr>
              <w:spacing w:before="60" w:after="60"/>
              <w:jc w:val="both"/>
              <w:rPr>
                <w:rFonts w:ascii="Arial" w:hAnsi="Arial" w:cs="Arial"/>
                <w:sz w:val="20"/>
                <w:szCs w:val="20"/>
              </w:rPr>
            </w:pPr>
            <w:r w:rsidRPr="00FA2E91">
              <w:rPr>
                <w:rFonts w:ascii="Arial" w:hAnsi="Arial" w:cs="Arial"/>
                <w:sz w:val="20"/>
                <w:szCs w:val="20"/>
              </w:rPr>
              <w:lastRenderedPageBreak/>
              <w:t xml:space="preserve">Sutinkame </w:t>
            </w:r>
            <w:r w:rsidR="00A50F33" w:rsidRPr="00FA2E91">
              <w:rPr>
                <w:rFonts w:ascii="Arial" w:hAnsi="Arial" w:cs="Arial"/>
                <w:sz w:val="20"/>
                <w:szCs w:val="20"/>
              </w:rPr>
              <w:t xml:space="preserve">minimalią užsakymo sutartį padidinti iki </w:t>
            </w:r>
            <w:r w:rsidR="00A50F33" w:rsidRPr="00FA2E91">
              <w:rPr>
                <w:rFonts w:ascii="Arial" w:hAnsi="Arial" w:cs="Arial"/>
                <w:sz w:val="20"/>
                <w:szCs w:val="20"/>
                <w:lang w:val="fi-FI"/>
              </w:rPr>
              <w:t>50</w:t>
            </w:r>
            <w:r w:rsidR="00A50F33" w:rsidRPr="00FA2E91">
              <w:rPr>
                <w:rFonts w:ascii="Arial" w:hAnsi="Arial" w:cs="Arial"/>
                <w:sz w:val="20"/>
                <w:szCs w:val="20"/>
              </w:rPr>
              <w:t xml:space="preserve"> Eur.</w:t>
            </w:r>
          </w:p>
        </w:tc>
      </w:tr>
      <w:tr w:rsidR="00A50F33" w:rsidRPr="00FA2E91" w14:paraId="0389E85D" w14:textId="41AF3BAE" w:rsidTr="7BDF8C09">
        <w:tc>
          <w:tcPr>
            <w:tcW w:w="681" w:type="dxa"/>
          </w:tcPr>
          <w:p w14:paraId="08A64881" w14:textId="603C6D3F"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10.</w:t>
            </w:r>
          </w:p>
        </w:tc>
        <w:tc>
          <w:tcPr>
            <w:tcW w:w="2094" w:type="dxa"/>
          </w:tcPr>
          <w:p w14:paraId="6E383189" w14:textId="0159A9D1"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2.6.1. Pasiūlymo kaina </w:t>
            </w:r>
            <w:r w:rsidRPr="00FA2E91">
              <w:rPr>
                <w:rFonts w:ascii="Arial" w:hAnsi="Arial" w:cs="Arial"/>
                <w:b/>
                <w:bCs/>
                <w:sz w:val="20"/>
                <w:szCs w:val="20"/>
              </w:rPr>
              <w:t>poz. 34–45</w:t>
            </w:r>
            <w:r w:rsidRPr="00FA2E91">
              <w:rPr>
                <w:rFonts w:ascii="Arial" w:hAnsi="Arial" w:cs="Arial"/>
                <w:sz w:val="20"/>
                <w:szCs w:val="20"/>
              </w:rPr>
              <w:t>. „PPR vamzdis, 4 m“</w:t>
            </w:r>
          </w:p>
        </w:tc>
        <w:tc>
          <w:tcPr>
            <w:tcW w:w="2890" w:type="dxa"/>
          </w:tcPr>
          <w:p w14:paraId="5E8D862E" w14:textId="76681AF9"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Prašome leisti siūlyti 3 m ilgio vamzdžius kaip lygiaverčius, taip sudarant galimybę didesniam tiekėjų skaičiui dalyvauti pirkime.</w:t>
            </w:r>
          </w:p>
          <w:p w14:paraId="7CD14934" w14:textId="77777777" w:rsidR="00A50F33" w:rsidRPr="00FA2E91" w:rsidRDefault="00A50F33" w:rsidP="00A50F33">
            <w:pPr>
              <w:spacing w:before="60" w:after="60"/>
              <w:jc w:val="both"/>
              <w:rPr>
                <w:rFonts w:ascii="Arial" w:hAnsi="Arial" w:cs="Arial"/>
                <w:sz w:val="20"/>
                <w:szCs w:val="20"/>
                <w:lang w:val="lv-LV"/>
              </w:rPr>
            </w:pPr>
          </w:p>
        </w:tc>
        <w:tc>
          <w:tcPr>
            <w:tcW w:w="4128" w:type="dxa"/>
          </w:tcPr>
          <w:p w14:paraId="1FF8C911" w14:textId="77777777"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Pažymime, kad 4 m ilgio vamzdžiai rinkoje yra rečiau prieinami, nes juos sudėtingiau transportuoti ir sandėliuoti, todėl dauguma gamintojų ir tiekėjų standartinėje pasiūloje turi 3 m ilgio vamzdžius, kurie yra plačiai naudojami ir lengviau pristatomi. Vamzdžio ilgis neturi įtakos jo techninėms savybėms ar funkcionalumui, kadangi montavimo metu vamzdžiai yra jungiami, todėl sistemos veikimas nuo vamzdžio ilgio nesikeičia. Atsižvelgiant į tai, prašome leisti siūlyti 3 m ilgio vamzdžius kaip lygiaverčius, taip sudarant galimybę didesniam tiekėjų skaičiui dalyvauti pirkime.</w:t>
            </w:r>
          </w:p>
          <w:p w14:paraId="03F25A96" w14:textId="77777777" w:rsidR="00A50F33" w:rsidRPr="00FA2E91" w:rsidRDefault="00A50F33" w:rsidP="00A50F33">
            <w:pPr>
              <w:spacing w:before="60" w:after="60"/>
              <w:jc w:val="both"/>
              <w:rPr>
                <w:rFonts w:ascii="Arial" w:hAnsi="Arial" w:cs="Arial"/>
                <w:sz w:val="20"/>
                <w:szCs w:val="20"/>
                <w:lang w:val="lv-LV"/>
              </w:rPr>
            </w:pPr>
          </w:p>
        </w:tc>
        <w:tc>
          <w:tcPr>
            <w:tcW w:w="4939" w:type="dxa"/>
          </w:tcPr>
          <w:p w14:paraId="7A914B90" w14:textId="72B8AF7B" w:rsidR="00A50F33" w:rsidRPr="00FA2E91" w:rsidRDefault="00A50F33" w:rsidP="00A50F33">
            <w:pPr>
              <w:spacing w:before="60" w:after="60"/>
              <w:jc w:val="both"/>
              <w:rPr>
                <w:rFonts w:ascii="Arial" w:eastAsia="Arial" w:hAnsi="Arial" w:cs="Arial"/>
                <w:sz w:val="20"/>
                <w:szCs w:val="20"/>
              </w:rPr>
            </w:pPr>
            <w:r w:rsidRPr="00FA2E91">
              <w:rPr>
                <w:rFonts w:ascii="Arial" w:hAnsi="Arial" w:cs="Arial"/>
                <w:sz w:val="20"/>
                <w:szCs w:val="20"/>
              </w:rPr>
              <w:t xml:space="preserve">Koreguojame reikalavimus Nustatytoms prekėms </w:t>
            </w:r>
            <w:r w:rsidRPr="00FA2E91">
              <w:rPr>
                <w:rFonts w:ascii="Arial" w:hAnsi="Arial" w:cs="Arial"/>
                <w:b/>
                <w:bCs/>
                <w:sz w:val="20"/>
                <w:szCs w:val="20"/>
              </w:rPr>
              <w:t>34 - 45 pozicijoms,</w:t>
            </w:r>
            <w:r w:rsidRPr="00FA2E91">
              <w:rPr>
                <w:rFonts w:ascii="Arial" w:hAnsi="Arial" w:cs="Arial"/>
                <w:sz w:val="20"/>
                <w:szCs w:val="20"/>
              </w:rPr>
              <w:t xml:space="preserve"> keičiant reikalavimą dėl vamzdžio ilgio taip: </w:t>
            </w:r>
            <w:r w:rsidR="00630022" w:rsidRPr="00FA2E91">
              <w:rPr>
                <w:rFonts w:ascii="Arial" w:hAnsi="Arial" w:cs="Arial"/>
                <w:sz w:val="20"/>
                <w:szCs w:val="20"/>
              </w:rPr>
              <w:t>„</w:t>
            </w:r>
            <w:r w:rsidRPr="00FA2E91">
              <w:rPr>
                <w:rFonts w:ascii="Arial" w:eastAsia="Arial" w:hAnsi="Arial" w:cs="Arial"/>
                <w:i/>
                <w:iCs/>
                <w:sz w:val="20"/>
                <w:szCs w:val="20"/>
              </w:rPr>
              <w:t>vamzdžio ilgis ne mažiau 3 m</w:t>
            </w:r>
            <w:r w:rsidRPr="00FA2E91">
              <w:rPr>
                <w:rFonts w:ascii="Arial" w:eastAsia="Arial" w:hAnsi="Arial" w:cs="Arial"/>
                <w:sz w:val="20"/>
                <w:szCs w:val="20"/>
              </w:rPr>
              <w:t>.</w:t>
            </w:r>
            <w:r w:rsidR="00630022" w:rsidRPr="00FA2E91">
              <w:rPr>
                <w:rFonts w:ascii="Arial" w:eastAsia="Arial" w:hAnsi="Arial" w:cs="Arial"/>
                <w:sz w:val="20"/>
                <w:szCs w:val="20"/>
              </w:rPr>
              <w:t>“</w:t>
            </w:r>
          </w:p>
        </w:tc>
      </w:tr>
      <w:tr w:rsidR="00A50F33" w:rsidRPr="00FA2E91" w14:paraId="473D6604" w14:textId="701602FC" w:rsidTr="7BDF8C09">
        <w:tc>
          <w:tcPr>
            <w:tcW w:w="681" w:type="dxa"/>
          </w:tcPr>
          <w:p w14:paraId="43C7B31F" w14:textId="4BBDF787"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11.</w:t>
            </w:r>
          </w:p>
        </w:tc>
        <w:tc>
          <w:tcPr>
            <w:tcW w:w="2094" w:type="dxa"/>
          </w:tcPr>
          <w:p w14:paraId="532D0658" w14:textId="77777777"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 xml:space="preserve">2.6.1. Pasiūlymo kaina </w:t>
            </w:r>
            <w:r w:rsidRPr="00FA2E91">
              <w:rPr>
                <w:rFonts w:ascii="Arial" w:hAnsi="Arial" w:cs="Arial"/>
                <w:b/>
                <w:bCs/>
                <w:sz w:val="20"/>
                <w:szCs w:val="20"/>
                <w:lang w:val="lv-LV"/>
              </w:rPr>
              <w:t xml:space="preserve">Poz. 137. </w:t>
            </w:r>
            <w:r w:rsidRPr="00FA2E91">
              <w:rPr>
                <w:rFonts w:ascii="Arial" w:hAnsi="Arial" w:cs="Arial"/>
                <w:b/>
                <w:bCs/>
                <w:sz w:val="20"/>
                <w:szCs w:val="20"/>
              </w:rPr>
              <w:t>“Gruntas, skirtas tinkavimo ir glaistymo darbams - atsparumas temperatūros poveikiui nuo ≥ -20 iki ≥ +80 °C; sąnaudos nuo 40 iki 50 g/m² neskiesto; pakuotė ≥ 10 kg.”</w:t>
            </w:r>
          </w:p>
          <w:p w14:paraId="5F2F78C3" w14:textId="01594B5E" w:rsidR="00A50F33" w:rsidRPr="00FA2E91" w:rsidRDefault="00A50F33" w:rsidP="00A50F33">
            <w:pPr>
              <w:spacing w:before="60" w:after="60"/>
              <w:jc w:val="both"/>
              <w:rPr>
                <w:rFonts w:ascii="Arial" w:hAnsi="Arial" w:cs="Arial"/>
                <w:sz w:val="20"/>
                <w:szCs w:val="20"/>
              </w:rPr>
            </w:pPr>
          </w:p>
        </w:tc>
        <w:tc>
          <w:tcPr>
            <w:tcW w:w="2890" w:type="dxa"/>
          </w:tcPr>
          <w:p w14:paraId="537D7CD8" w14:textId="55E9E55E"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Prašome pakeisti sąnaudų matavimo vienetus į l/m² ir išplėsti leistiną sąnaudų intervalą, pavyzdžiui, nuo 0,10 iki 0,25 l/m², kad būtų galima pasiūlyti rinkoje prieinamus lygiaverčius produktus iš skirtingų gamintojų.</w:t>
            </w:r>
          </w:p>
          <w:p w14:paraId="3B38BC23" w14:textId="77777777" w:rsidR="00A50F33" w:rsidRPr="00FA2E91" w:rsidRDefault="00A50F33" w:rsidP="00A50F33">
            <w:pPr>
              <w:spacing w:before="60" w:after="60"/>
              <w:jc w:val="both"/>
              <w:rPr>
                <w:rFonts w:ascii="Arial" w:hAnsi="Arial" w:cs="Arial"/>
                <w:sz w:val="20"/>
                <w:szCs w:val="20"/>
              </w:rPr>
            </w:pPr>
          </w:p>
        </w:tc>
        <w:tc>
          <w:tcPr>
            <w:tcW w:w="4128" w:type="dxa"/>
          </w:tcPr>
          <w:p w14:paraId="2ACB7731" w14:textId="77777777" w:rsidR="00A50F33" w:rsidRPr="00FA2E91" w:rsidRDefault="00A50F33" w:rsidP="00A50F33">
            <w:pPr>
              <w:spacing w:before="60" w:after="60"/>
              <w:jc w:val="both"/>
              <w:rPr>
                <w:rFonts w:ascii="Arial" w:hAnsi="Arial" w:cs="Arial"/>
                <w:sz w:val="20"/>
                <w:szCs w:val="20"/>
              </w:rPr>
            </w:pPr>
            <w:r w:rsidRPr="00FA2E91">
              <w:rPr>
                <w:rFonts w:ascii="Arial" w:hAnsi="Arial" w:cs="Arial"/>
                <w:sz w:val="20"/>
                <w:szCs w:val="20"/>
              </w:rPr>
              <w:t>Techninėje specifikacijoje nurodyti sąnaudų</w:t>
            </w:r>
            <w:r w:rsidRPr="00FA2E91">
              <w:rPr>
                <w:rFonts w:ascii="Arial" w:hAnsi="Arial" w:cs="Arial"/>
                <w:sz w:val="20"/>
                <w:szCs w:val="20"/>
                <w:lang w:val="lv-LV"/>
              </w:rPr>
              <w:t xml:space="preserve"> </w:t>
            </w:r>
            <w:r w:rsidRPr="00FA2E91">
              <w:rPr>
                <w:rFonts w:ascii="Arial" w:hAnsi="Arial" w:cs="Arial"/>
                <w:sz w:val="20"/>
                <w:szCs w:val="20"/>
              </w:rPr>
              <w:t>reikalavimai (40–50 g/m² neskiesto) atitinka konkretaus produkto charakteristikas (pvz., Knauf Haftemulsion), kuris šiuo metu nebėra gaminamas. Taip pat atkreipiame dėmesį, kad rinkoje gruntų sąnaudos dažniausiai nurodomos l/m², o ne g/m², todėl toks reikalavimo išreiškimas apsunkina lygiaverčių produktų palyginimą ir pasiūlymą. Be to, gruntų sąnaudos priklauso nuo paviršiaus įgeriamumo, dengimo būdo ir produkto koncentracijos, todėl toks siauras sąnaudų intervalas nėra objektyviai pagrįstas ir gali riboti konkurenciją. Atsižvelgiant į tai, prašome pakeisti sąnaudų matavimo vienetus į l/m² ir išplėsti leistiną sąnaudų intervalą, pavyzdžiui, nuo 0,10 iki 0,25 l/m², kad būtų galima pasiūlyti rinkoje prieinamus lygiaverčius produktus iš skirtingų gamintojų.</w:t>
            </w:r>
          </w:p>
          <w:p w14:paraId="0A9668C1" w14:textId="77777777" w:rsidR="00A50F33" w:rsidRPr="00FA2E91" w:rsidRDefault="00A50F33" w:rsidP="00A50F33">
            <w:pPr>
              <w:spacing w:before="60" w:after="60"/>
              <w:jc w:val="both"/>
              <w:rPr>
                <w:rFonts w:ascii="Arial" w:hAnsi="Arial" w:cs="Arial"/>
                <w:sz w:val="20"/>
                <w:szCs w:val="20"/>
                <w:lang w:val="lv-LV"/>
              </w:rPr>
            </w:pPr>
          </w:p>
        </w:tc>
        <w:tc>
          <w:tcPr>
            <w:tcW w:w="4939" w:type="dxa"/>
          </w:tcPr>
          <w:p w14:paraId="3742D99D" w14:textId="1994AAED" w:rsidR="00A50F33" w:rsidRPr="00FA2E91" w:rsidRDefault="00A50F33" w:rsidP="00A50F33">
            <w:pPr>
              <w:spacing w:before="60" w:after="60"/>
              <w:jc w:val="both"/>
              <w:rPr>
                <w:rFonts w:ascii="Arial" w:eastAsia="Arial" w:hAnsi="Arial" w:cs="Arial"/>
                <w:i/>
                <w:iCs/>
                <w:sz w:val="20"/>
                <w:szCs w:val="20"/>
              </w:rPr>
            </w:pPr>
            <w:r w:rsidRPr="00FA2E91">
              <w:rPr>
                <w:rFonts w:ascii="Arial" w:hAnsi="Arial" w:cs="Arial"/>
                <w:sz w:val="20"/>
                <w:szCs w:val="20"/>
              </w:rPr>
              <w:lastRenderedPageBreak/>
              <w:t xml:space="preserve">Koreguojame reikalavimus Nustatytoms prekėms </w:t>
            </w:r>
            <w:r w:rsidRPr="00FA2E91">
              <w:rPr>
                <w:rFonts w:ascii="Arial" w:hAnsi="Arial" w:cs="Arial"/>
                <w:b/>
                <w:bCs/>
                <w:sz w:val="20"/>
                <w:szCs w:val="20"/>
              </w:rPr>
              <w:t>137 pozicijai,</w:t>
            </w:r>
            <w:r w:rsidRPr="00FA2E91">
              <w:rPr>
                <w:rFonts w:ascii="Arial" w:hAnsi="Arial" w:cs="Arial"/>
                <w:sz w:val="20"/>
                <w:szCs w:val="20"/>
              </w:rPr>
              <w:t xml:space="preserve"> pakeičiant</w:t>
            </w:r>
            <w:r w:rsidR="0083264A" w:rsidRPr="00FA2E91">
              <w:rPr>
                <w:rFonts w:ascii="Arial" w:hAnsi="Arial" w:cs="Arial"/>
                <w:sz w:val="20"/>
                <w:szCs w:val="20"/>
              </w:rPr>
              <w:t xml:space="preserve"> juos</w:t>
            </w:r>
            <w:r w:rsidRPr="00FA2E91">
              <w:rPr>
                <w:rFonts w:ascii="Arial" w:hAnsi="Arial" w:cs="Arial"/>
                <w:sz w:val="20"/>
                <w:szCs w:val="20"/>
              </w:rPr>
              <w:t xml:space="preserve"> taip: </w:t>
            </w:r>
            <w:r w:rsidR="00E650DF" w:rsidRPr="00FA2E91">
              <w:rPr>
                <w:rFonts w:ascii="Arial" w:hAnsi="Arial" w:cs="Arial"/>
                <w:sz w:val="20"/>
                <w:szCs w:val="20"/>
              </w:rPr>
              <w:t>„</w:t>
            </w:r>
            <w:r w:rsidRPr="00FA2E91">
              <w:rPr>
                <w:rFonts w:ascii="Arial" w:eastAsia="Arial" w:hAnsi="Arial" w:cs="Arial"/>
                <w:i/>
                <w:iCs/>
                <w:sz w:val="20"/>
                <w:szCs w:val="20"/>
              </w:rPr>
              <w:t>Gruntas, skirtas tinkavimo ir glaistymo darbams - atsparumas temperatūros poveikiui nuo ≥ -20 iki ≥ +80 °C; pakuotė ≥ 10 kg.</w:t>
            </w:r>
            <w:r w:rsidR="00E650DF" w:rsidRPr="00FA2E91">
              <w:rPr>
                <w:rFonts w:ascii="Arial" w:eastAsia="Arial" w:hAnsi="Arial" w:cs="Arial"/>
                <w:i/>
                <w:iCs/>
                <w:sz w:val="20"/>
                <w:szCs w:val="20"/>
              </w:rPr>
              <w:t>“</w:t>
            </w:r>
          </w:p>
          <w:p w14:paraId="177D6EEB" w14:textId="311C2677" w:rsidR="00A50F33" w:rsidRPr="00FA2E91" w:rsidRDefault="00A50F33" w:rsidP="00A50F33">
            <w:pPr>
              <w:spacing w:before="60" w:after="60"/>
              <w:jc w:val="both"/>
              <w:rPr>
                <w:rFonts w:ascii="Arial" w:hAnsi="Arial" w:cs="Arial"/>
                <w:sz w:val="20"/>
                <w:szCs w:val="20"/>
              </w:rPr>
            </w:pPr>
          </w:p>
        </w:tc>
      </w:tr>
      <w:tr w:rsidR="007A74E1" w:rsidRPr="00FA2E91" w14:paraId="6C53C0C0" w14:textId="77777777" w:rsidTr="7BDF8C09">
        <w:tc>
          <w:tcPr>
            <w:tcW w:w="681" w:type="dxa"/>
          </w:tcPr>
          <w:p w14:paraId="12D20544" w14:textId="6C0BF190" w:rsidR="007A74E1" w:rsidRPr="00FA2E91" w:rsidRDefault="00114FEF" w:rsidP="00A50F33">
            <w:pPr>
              <w:spacing w:before="60" w:after="60"/>
              <w:jc w:val="both"/>
              <w:rPr>
                <w:rFonts w:ascii="Arial" w:hAnsi="Arial" w:cs="Arial"/>
                <w:sz w:val="20"/>
                <w:szCs w:val="20"/>
              </w:rPr>
            </w:pPr>
            <w:r w:rsidRPr="00FA2E91">
              <w:rPr>
                <w:rFonts w:ascii="Arial" w:hAnsi="Arial" w:cs="Arial"/>
                <w:sz w:val="20"/>
                <w:szCs w:val="20"/>
                <w:lang w:val="en-US"/>
              </w:rPr>
              <w:t>12.</w:t>
            </w:r>
          </w:p>
        </w:tc>
        <w:tc>
          <w:tcPr>
            <w:tcW w:w="2094" w:type="dxa"/>
          </w:tcPr>
          <w:p w14:paraId="1E20C969" w14:textId="7F06E581" w:rsidR="007A74E1" w:rsidRPr="00FA2E91" w:rsidRDefault="00114FEF" w:rsidP="00A50F33">
            <w:pPr>
              <w:spacing w:before="60" w:after="60"/>
              <w:jc w:val="both"/>
              <w:rPr>
                <w:rFonts w:ascii="Arial" w:hAnsi="Arial" w:cs="Arial"/>
                <w:sz w:val="20"/>
                <w:szCs w:val="20"/>
              </w:rPr>
            </w:pPr>
            <w:r w:rsidRPr="00FA2E91">
              <w:rPr>
                <w:rFonts w:ascii="Arial" w:hAnsi="Arial" w:cs="Arial"/>
                <w:sz w:val="20"/>
                <w:szCs w:val="20"/>
              </w:rPr>
              <w:t>2.6.1. Pasiūlymo kaina</w:t>
            </w:r>
          </w:p>
        </w:tc>
        <w:tc>
          <w:tcPr>
            <w:tcW w:w="2890" w:type="dxa"/>
          </w:tcPr>
          <w:p w14:paraId="50FB09D0" w14:textId="77777777" w:rsidR="00CE12D7" w:rsidRPr="00FA2E91" w:rsidRDefault="00CE12D7" w:rsidP="00CE12D7">
            <w:pPr>
              <w:rPr>
                <w:rFonts w:ascii="Arial" w:hAnsi="Arial" w:cs="Arial"/>
                <w:sz w:val="20"/>
                <w:szCs w:val="20"/>
              </w:rPr>
            </w:pPr>
            <w:r w:rsidRPr="00FA2E91">
              <w:rPr>
                <w:rFonts w:ascii="Arial" w:hAnsi="Arial" w:cs="Arial"/>
                <w:sz w:val="20"/>
                <w:szCs w:val="20"/>
              </w:rPr>
              <w:t>Įvertinus pateiktų pozicijų techninius reikalavimus prašome leisti šioms pozicijoms siūlyti prekes sekančių matmenų.</w:t>
            </w:r>
          </w:p>
          <w:p w14:paraId="49B44E86" w14:textId="77777777" w:rsidR="00CE12D7" w:rsidRPr="00FA2E91" w:rsidRDefault="00CE12D7" w:rsidP="00CE12D7">
            <w:pPr>
              <w:pStyle w:val="ListParagraph"/>
              <w:numPr>
                <w:ilvl w:val="0"/>
                <w:numId w:val="27"/>
              </w:numPr>
              <w:spacing w:line="278" w:lineRule="auto"/>
              <w:rPr>
                <w:rFonts w:ascii="Arial" w:hAnsi="Arial" w:cs="Arial"/>
                <w:sz w:val="20"/>
                <w:szCs w:val="20"/>
              </w:rPr>
            </w:pPr>
            <w:r w:rsidRPr="00FA2E91">
              <w:rPr>
                <w:rFonts w:ascii="Arial" w:hAnsi="Arial" w:cs="Arial"/>
                <w:sz w:val="20"/>
                <w:szCs w:val="20"/>
              </w:rPr>
              <w:t>Pozicija 122 - Impregnuota žalia gipskartonio plokštė 1200 mm, 2500 mm, 12,5 mm. Prašome leisti siūlyti 2600 mm ilgio, nes tokio ilgio jos yra gaminamos. Siūloma paklaida reikalavimui +/- 100mm.</w:t>
            </w:r>
          </w:p>
          <w:p w14:paraId="25353BFB" w14:textId="77777777" w:rsidR="00CE12D7" w:rsidRPr="00FA2E91" w:rsidRDefault="00CE12D7" w:rsidP="00CE12D7">
            <w:pPr>
              <w:pStyle w:val="ListParagraph"/>
              <w:numPr>
                <w:ilvl w:val="0"/>
                <w:numId w:val="27"/>
              </w:numPr>
              <w:spacing w:line="278" w:lineRule="auto"/>
              <w:rPr>
                <w:rFonts w:ascii="Arial" w:hAnsi="Arial" w:cs="Arial"/>
                <w:sz w:val="20"/>
                <w:szCs w:val="20"/>
              </w:rPr>
            </w:pPr>
            <w:r w:rsidRPr="00FA2E91">
              <w:rPr>
                <w:rFonts w:ascii="Arial" w:hAnsi="Arial" w:cs="Arial"/>
                <w:sz w:val="20"/>
                <w:szCs w:val="20"/>
              </w:rPr>
              <w:t>Pozicija 123 - Priešgaisrinė gipskartonio plokštė 1200 mm, 2500 mm, 12,5 mm. Prašome leisti siūlyti 2600 mm ilgio, nes tokio ilgio jos yra gaminamos. Siūloma paklaida reikalavimui +/- 100mm.</w:t>
            </w:r>
          </w:p>
          <w:p w14:paraId="064AC2BC" w14:textId="77777777" w:rsidR="00CE12D7" w:rsidRPr="00FA2E91" w:rsidRDefault="00CE12D7" w:rsidP="00CE12D7">
            <w:pPr>
              <w:pStyle w:val="ListParagraph"/>
              <w:numPr>
                <w:ilvl w:val="0"/>
                <w:numId w:val="27"/>
              </w:numPr>
              <w:spacing w:line="278" w:lineRule="auto"/>
              <w:rPr>
                <w:rFonts w:ascii="Arial" w:hAnsi="Arial" w:cs="Arial"/>
                <w:sz w:val="20"/>
                <w:szCs w:val="20"/>
              </w:rPr>
            </w:pPr>
            <w:r w:rsidRPr="00FA2E91">
              <w:rPr>
                <w:rFonts w:ascii="Arial" w:hAnsi="Arial" w:cs="Arial"/>
                <w:sz w:val="20"/>
                <w:szCs w:val="20"/>
              </w:rPr>
              <w:t xml:space="preserve">Pozicija 141 - Savisriegis metalo elementams ≥ 0,6 mm storio tarpusavyje tvirtinti; ilgis 145 mm, pakuotė ≥ 200 vnt. Prašome patikslinti ar tikrai </w:t>
            </w:r>
            <w:r w:rsidRPr="00FA2E91">
              <w:rPr>
                <w:rFonts w:ascii="Arial" w:hAnsi="Arial" w:cs="Arial"/>
                <w:sz w:val="20"/>
                <w:szCs w:val="20"/>
              </w:rPr>
              <w:lastRenderedPageBreak/>
              <w:t>reikalingas toks ilgis 145mm, galbūt yra klaida ir turi būti 14,5mm ilgio.</w:t>
            </w:r>
          </w:p>
          <w:p w14:paraId="6ADB9476" w14:textId="76712DE9" w:rsidR="007A74E1" w:rsidRPr="00FA2E91" w:rsidRDefault="00CE12D7" w:rsidP="00FA2E91">
            <w:pPr>
              <w:pStyle w:val="ListParagraph"/>
              <w:numPr>
                <w:ilvl w:val="0"/>
                <w:numId w:val="27"/>
              </w:numPr>
              <w:spacing w:line="278" w:lineRule="auto"/>
              <w:rPr>
                <w:rFonts w:ascii="Arial" w:hAnsi="Arial" w:cs="Arial"/>
                <w:sz w:val="20"/>
                <w:szCs w:val="20"/>
              </w:rPr>
            </w:pPr>
            <w:r w:rsidRPr="00FA2E91">
              <w:rPr>
                <w:rFonts w:ascii="Arial" w:hAnsi="Arial" w:cs="Arial"/>
                <w:sz w:val="20"/>
                <w:szCs w:val="20"/>
              </w:rPr>
              <w:t>Pozicija 143 - Stiklo pluošto siūlių armavimo juosta - plotis 60 mm; ilgis ≥ 25 m. Prašome leisti siūlyti 50mm pločio juostą. Siūloma paklaida reikalavimui +/- 10mm.</w:t>
            </w:r>
          </w:p>
        </w:tc>
        <w:tc>
          <w:tcPr>
            <w:tcW w:w="4128" w:type="dxa"/>
          </w:tcPr>
          <w:p w14:paraId="04DB7279" w14:textId="77777777" w:rsidR="007A74E1" w:rsidRPr="00FA2E91" w:rsidRDefault="007A74E1" w:rsidP="00A50F33">
            <w:pPr>
              <w:spacing w:before="60" w:after="60"/>
              <w:jc w:val="both"/>
              <w:rPr>
                <w:rFonts w:ascii="Arial" w:hAnsi="Arial" w:cs="Arial"/>
                <w:sz w:val="20"/>
                <w:szCs w:val="20"/>
              </w:rPr>
            </w:pPr>
          </w:p>
        </w:tc>
        <w:tc>
          <w:tcPr>
            <w:tcW w:w="4939" w:type="dxa"/>
          </w:tcPr>
          <w:p w14:paraId="2BA9AE2F" w14:textId="69252181" w:rsidR="00114FEF" w:rsidRPr="00FA2E91" w:rsidRDefault="00114FEF" w:rsidP="00114FEF">
            <w:pPr>
              <w:rPr>
                <w:rFonts w:ascii="Arial" w:hAnsi="Arial" w:cs="Arial"/>
                <w:b/>
                <w:bCs/>
                <w:sz w:val="20"/>
                <w:szCs w:val="20"/>
              </w:rPr>
            </w:pPr>
            <w:r w:rsidRPr="00FA2E91">
              <w:rPr>
                <w:rFonts w:ascii="Arial" w:hAnsi="Arial" w:cs="Arial"/>
                <w:b/>
                <w:bCs/>
                <w:sz w:val="20"/>
                <w:szCs w:val="20"/>
              </w:rPr>
              <w:t>Į</w:t>
            </w:r>
            <w:r w:rsidRPr="00FA2E91">
              <w:rPr>
                <w:rFonts w:ascii="Arial" w:hAnsi="Arial" w:cs="Arial"/>
                <w:sz w:val="20"/>
                <w:szCs w:val="20"/>
              </w:rPr>
              <w:t xml:space="preserve">vertinus gautus Tiekėjo klausimus ir pakartotinai peržiūrėjus minimalius techninių sąlygų reikalavimus, tiksliname </w:t>
            </w:r>
            <w:r w:rsidR="00305AAD" w:rsidRPr="00FA2E91">
              <w:rPr>
                <w:rFonts w:ascii="Arial" w:hAnsi="Arial" w:cs="Arial"/>
                <w:sz w:val="20"/>
                <w:szCs w:val="20"/>
              </w:rPr>
              <w:t>Nustatytų prekių punktus</w:t>
            </w:r>
            <w:r w:rsidRPr="00FA2E91">
              <w:rPr>
                <w:rFonts w:ascii="Arial" w:hAnsi="Arial" w:cs="Arial"/>
                <w:sz w:val="20"/>
                <w:szCs w:val="20"/>
              </w:rPr>
              <w:t>:</w:t>
            </w:r>
          </w:p>
          <w:p w14:paraId="278C0B54" w14:textId="3220C450" w:rsidR="00114FEF" w:rsidRPr="00FA2E91" w:rsidRDefault="00114FEF" w:rsidP="00114FEF">
            <w:pPr>
              <w:pStyle w:val="ListParagraph"/>
              <w:numPr>
                <w:ilvl w:val="0"/>
                <w:numId w:val="27"/>
              </w:numPr>
              <w:spacing w:line="278" w:lineRule="auto"/>
              <w:rPr>
                <w:rFonts w:ascii="Arial" w:eastAsiaTheme="minorEastAsia" w:hAnsi="Arial" w:cs="Arial"/>
                <w:i/>
                <w:iCs/>
                <w:sz w:val="20"/>
                <w:szCs w:val="20"/>
              </w:rPr>
            </w:pPr>
            <w:r w:rsidRPr="00FA2E91">
              <w:rPr>
                <w:rFonts w:ascii="Arial" w:eastAsiaTheme="minorEastAsia" w:hAnsi="Arial" w:cs="Arial"/>
                <w:b/>
                <w:bCs/>
                <w:color w:val="000000" w:themeColor="text1"/>
                <w:sz w:val="20"/>
                <w:szCs w:val="20"/>
                <w:lang w:val="en-US"/>
              </w:rPr>
              <w:t>Pozicija 121</w:t>
            </w:r>
            <w:r w:rsidR="00E650DF" w:rsidRPr="00FA2E91">
              <w:rPr>
                <w:rFonts w:ascii="Arial" w:eastAsiaTheme="minorEastAsia" w:hAnsi="Arial" w:cs="Arial"/>
                <w:color w:val="000000" w:themeColor="text1"/>
                <w:sz w:val="20"/>
                <w:szCs w:val="20"/>
                <w:lang w:val="en-US"/>
              </w:rPr>
              <w:t xml:space="preserve"> -</w:t>
            </w:r>
            <w:r w:rsidRPr="00FA2E91">
              <w:rPr>
                <w:rFonts w:ascii="Arial" w:eastAsiaTheme="minorEastAsia" w:hAnsi="Arial" w:cs="Arial"/>
                <w:color w:val="000000" w:themeColor="text1"/>
                <w:sz w:val="20"/>
                <w:szCs w:val="20"/>
                <w:lang w:val="en-US"/>
              </w:rPr>
              <w:t xml:space="preserve"> </w:t>
            </w:r>
            <w:r w:rsidRPr="00FA2E91">
              <w:rPr>
                <w:rFonts w:ascii="Arial" w:eastAsiaTheme="minorEastAsia" w:hAnsi="Arial" w:cs="Arial"/>
                <w:i/>
                <w:iCs/>
                <w:color w:val="000000" w:themeColor="text1"/>
                <w:sz w:val="20"/>
                <w:szCs w:val="20"/>
                <w:lang w:val="en-US"/>
              </w:rPr>
              <w:t>Standartinė balta gipskartonio plokštė 1200 mm, 2500 mm +/- 100 mm, 12,5 mm</w:t>
            </w:r>
          </w:p>
          <w:p w14:paraId="429B6F94" w14:textId="77777777" w:rsidR="00114FEF" w:rsidRPr="00FA2E91" w:rsidRDefault="00114FEF" w:rsidP="00114FEF">
            <w:pPr>
              <w:pStyle w:val="ListParagraph"/>
              <w:numPr>
                <w:ilvl w:val="0"/>
                <w:numId w:val="27"/>
              </w:numPr>
              <w:spacing w:line="278" w:lineRule="auto"/>
              <w:rPr>
                <w:rFonts w:ascii="Arial" w:hAnsi="Arial" w:cs="Arial"/>
                <w:sz w:val="20"/>
                <w:szCs w:val="20"/>
              </w:rPr>
            </w:pPr>
            <w:r w:rsidRPr="00FA2E91">
              <w:rPr>
                <w:rFonts w:ascii="Arial" w:hAnsi="Arial" w:cs="Arial"/>
                <w:b/>
                <w:bCs/>
                <w:sz w:val="20"/>
                <w:szCs w:val="20"/>
              </w:rPr>
              <w:t>Pozicija 122</w:t>
            </w:r>
            <w:r w:rsidRPr="00FA2E91">
              <w:rPr>
                <w:rFonts w:ascii="Arial" w:hAnsi="Arial" w:cs="Arial"/>
                <w:sz w:val="20"/>
                <w:szCs w:val="20"/>
              </w:rPr>
              <w:t xml:space="preserve"> - </w:t>
            </w:r>
            <w:r w:rsidRPr="00FA2E91">
              <w:rPr>
                <w:rFonts w:ascii="Arial" w:hAnsi="Arial" w:cs="Arial"/>
                <w:i/>
                <w:iCs/>
                <w:sz w:val="20"/>
                <w:szCs w:val="20"/>
              </w:rPr>
              <w:t>Impregnuota žalia gipskartonio plokštė 1200 mm, 2500 mm +/- 100 mm, 12,5 mm.</w:t>
            </w:r>
            <w:r w:rsidRPr="00FA2E91">
              <w:rPr>
                <w:rFonts w:ascii="Arial" w:hAnsi="Arial" w:cs="Arial"/>
                <w:sz w:val="20"/>
                <w:szCs w:val="20"/>
              </w:rPr>
              <w:t xml:space="preserve"> </w:t>
            </w:r>
          </w:p>
          <w:p w14:paraId="60146757" w14:textId="77777777" w:rsidR="00114FEF" w:rsidRPr="00FA2E91" w:rsidRDefault="00114FEF" w:rsidP="00114FEF">
            <w:pPr>
              <w:pStyle w:val="ListParagraph"/>
              <w:numPr>
                <w:ilvl w:val="0"/>
                <w:numId w:val="27"/>
              </w:numPr>
              <w:spacing w:line="278" w:lineRule="auto"/>
              <w:rPr>
                <w:rFonts w:ascii="Arial" w:hAnsi="Arial" w:cs="Arial"/>
                <w:i/>
                <w:iCs/>
                <w:sz w:val="20"/>
                <w:szCs w:val="20"/>
              </w:rPr>
            </w:pPr>
            <w:r w:rsidRPr="00FA2E91">
              <w:rPr>
                <w:rFonts w:ascii="Arial" w:hAnsi="Arial" w:cs="Arial"/>
                <w:b/>
                <w:bCs/>
                <w:sz w:val="20"/>
                <w:szCs w:val="20"/>
              </w:rPr>
              <w:t>Pozicija 123</w:t>
            </w:r>
            <w:r w:rsidRPr="00FA2E91">
              <w:rPr>
                <w:rFonts w:ascii="Arial" w:hAnsi="Arial" w:cs="Arial"/>
                <w:sz w:val="20"/>
                <w:szCs w:val="20"/>
              </w:rPr>
              <w:t xml:space="preserve"> - </w:t>
            </w:r>
            <w:r w:rsidRPr="00FA2E91">
              <w:rPr>
                <w:rFonts w:ascii="Arial" w:hAnsi="Arial" w:cs="Arial"/>
                <w:i/>
                <w:iCs/>
                <w:sz w:val="20"/>
                <w:szCs w:val="20"/>
              </w:rPr>
              <w:t xml:space="preserve">Priešgaisrinė gipskartonio plokštė 1200 mm, 2500 mm +/-  100 mm, 12,5 mm. </w:t>
            </w:r>
          </w:p>
          <w:p w14:paraId="09CD6800" w14:textId="77777777" w:rsidR="00114FEF" w:rsidRPr="00FA2E91" w:rsidRDefault="00114FEF" w:rsidP="00114FEF">
            <w:pPr>
              <w:pStyle w:val="ListParagraph"/>
              <w:numPr>
                <w:ilvl w:val="0"/>
                <w:numId w:val="27"/>
              </w:numPr>
              <w:spacing w:line="278" w:lineRule="auto"/>
              <w:rPr>
                <w:rFonts w:ascii="Arial" w:hAnsi="Arial" w:cs="Arial"/>
                <w:i/>
                <w:iCs/>
                <w:sz w:val="20"/>
                <w:szCs w:val="20"/>
              </w:rPr>
            </w:pPr>
            <w:r w:rsidRPr="00FA2E91">
              <w:rPr>
                <w:rFonts w:ascii="Arial" w:hAnsi="Arial" w:cs="Arial"/>
                <w:b/>
                <w:bCs/>
                <w:sz w:val="20"/>
                <w:szCs w:val="20"/>
              </w:rPr>
              <w:t>Pozicija 141</w:t>
            </w:r>
            <w:r w:rsidRPr="00FA2E91">
              <w:rPr>
                <w:rFonts w:ascii="Arial" w:hAnsi="Arial" w:cs="Arial"/>
                <w:sz w:val="20"/>
                <w:szCs w:val="20"/>
              </w:rPr>
              <w:t xml:space="preserve"> - </w:t>
            </w:r>
            <w:r w:rsidRPr="00FA2E91">
              <w:rPr>
                <w:rFonts w:ascii="Arial" w:hAnsi="Arial" w:cs="Arial"/>
                <w:i/>
                <w:iCs/>
                <w:sz w:val="20"/>
                <w:szCs w:val="20"/>
              </w:rPr>
              <w:t>Savisriegis metalo elementams ilgis nuo 100 iki 150 mm, pakuotė ≥ 200 vnt.</w:t>
            </w:r>
          </w:p>
          <w:p w14:paraId="281B70FD" w14:textId="77777777" w:rsidR="00114FEF" w:rsidRPr="00FA2E91" w:rsidRDefault="00114FEF" w:rsidP="00114FEF">
            <w:pPr>
              <w:pStyle w:val="ListParagraph"/>
              <w:numPr>
                <w:ilvl w:val="0"/>
                <w:numId w:val="27"/>
              </w:numPr>
              <w:spacing w:line="278" w:lineRule="auto"/>
              <w:rPr>
                <w:rFonts w:ascii="Arial" w:hAnsi="Arial" w:cs="Arial"/>
                <w:sz w:val="20"/>
                <w:szCs w:val="20"/>
              </w:rPr>
            </w:pPr>
            <w:r w:rsidRPr="00FA2E91">
              <w:rPr>
                <w:rFonts w:ascii="Arial" w:hAnsi="Arial" w:cs="Arial"/>
                <w:b/>
                <w:bCs/>
                <w:sz w:val="20"/>
                <w:szCs w:val="20"/>
              </w:rPr>
              <w:t>Pozicija 143</w:t>
            </w:r>
            <w:r w:rsidRPr="00FA2E91">
              <w:rPr>
                <w:rFonts w:ascii="Arial" w:hAnsi="Arial" w:cs="Arial"/>
                <w:sz w:val="20"/>
                <w:szCs w:val="20"/>
              </w:rPr>
              <w:t xml:space="preserve"> - </w:t>
            </w:r>
            <w:r w:rsidRPr="00FA2E91">
              <w:rPr>
                <w:rFonts w:ascii="Arial" w:hAnsi="Arial" w:cs="Arial"/>
                <w:i/>
                <w:iCs/>
                <w:sz w:val="20"/>
                <w:szCs w:val="20"/>
              </w:rPr>
              <w:t>Stiklo pluošto siūlių armavimo juosta - plotis 60 mm +/- 10 mm, ilgis ≥ 25 m.</w:t>
            </w:r>
            <w:r w:rsidRPr="00FA2E91">
              <w:rPr>
                <w:rFonts w:ascii="Arial" w:hAnsi="Arial" w:cs="Arial"/>
                <w:sz w:val="20"/>
                <w:szCs w:val="20"/>
              </w:rPr>
              <w:t xml:space="preserve"> </w:t>
            </w:r>
          </w:p>
          <w:p w14:paraId="71C34C51" w14:textId="77777777" w:rsidR="007A74E1" w:rsidRPr="00FA2E91" w:rsidRDefault="007A74E1" w:rsidP="00A50F33">
            <w:pPr>
              <w:spacing w:before="60" w:after="60"/>
              <w:jc w:val="both"/>
              <w:rPr>
                <w:rFonts w:ascii="Arial" w:hAnsi="Arial" w:cs="Arial"/>
                <w:sz w:val="20"/>
                <w:szCs w:val="20"/>
              </w:rPr>
            </w:pPr>
          </w:p>
        </w:tc>
      </w:tr>
    </w:tbl>
    <w:p w14:paraId="3AC4B7B5" w14:textId="77777777" w:rsidR="007761BD" w:rsidRPr="00FA2E91" w:rsidRDefault="007761BD" w:rsidP="002A3341">
      <w:pPr>
        <w:jc w:val="right"/>
        <w:rPr>
          <w:rFonts w:ascii="Arial" w:hAnsi="Arial" w:cs="Arial"/>
          <w:sz w:val="20"/>
          <w:szCs w:val="20"/>
          <w:lang w:val="lv-LV"/>
        </w:rPr>
      </w:pPr>
    </w:p>
    <w:p w14:paraId="1D49DAE6" w14:textId="653481B8" w:rsidR="007761BD" w:rsidRPr="00FA2E91" w:rsidRDefault="007761BD" w:rsidP="007761BD">
      <w:pPr>
        <w:ind w:firstLine="567"/>
        <w:jc w:val="both"/>
        <w:rPr>
          <w:rFonts w:ascii="Arial" w:hAnsi="Arial" w:cs="Arial"/>
          <w:sz w:val="20"/>
          <w:szCs w:val="20"/>
          <w:lang w:eastAsia="lt-LT"/>
        </w:rPr>
      </w:pPr>
      <w:r w:rsidRPr="00FA2E91">
        <w:rPr>
          <w:rFonts w:ascii="Arial" w:hAnsi="Arial" w:cs="Arial"/>
          <w:sz w:val="20"/>
          <w:szCs w:val="20"/>
          <w:lang w:eastAsia="lt-LT"/>
        </w:rPr>
        <w:t xml:space="preserve">Pakeitimai dokumentuose pažymėti </w:t>
      </w:r>
      <w:r w:rsidR="00305AAD" w:rsidRPr="00FA2E91">
        <w:rPr>
          <w:rFonts w:ascii="Arial" w:hAnsi="Arial" w:cs="Arial"/>
          <w:sz w:val="20"/>
          <w:szCs w:val="20"/>
          <w:lang w:eastAsia="lt-LT"/>
        </w:rPr>
        <w:t>kiti</w:t>
      </w:r>
      <w:r w:rsidRPr="00FA2E91">
        <w:rPr>
          <w:rFonts w:ascii="Arial" w:hAnsi="Arial" w:cs="Arial"/>
          <w:sz w:val="20"/>
          <w:szCs w:val="20"/>
          <w:lang w:eastAsia="lt-LT"/>
        </w:rPr>
        <w:t xml:space="preserve"> spalva.</w:t>
      </w:r>
    </w:p>
    <w:p w14:paraId="2A185C06" w14:textId="29A00FDC" w:rsidR="007761BD" w:rsidRPr="00FA2E91" w:rsidRDefault="007761BD" w:rsidP="007761BD">
      <w:pPr>
        <w:tabs>
          <w:tab w:val="left" w:pos="567"/>
        </w:tabs>
        <w:ind w:right="-1" w:firstLine="567"/>
        <w:jc w:val="both"/>
        <w:rPr>
          <w:rFonts w:ascii="Arial" w:hAnsi="Arial" w:cs="Arial"/>
          <w:color w:val="0D0D0D"/>
          <w:sz w:val="20"/>
          <w:szCs w:val="20"/>
        </w:rPr>
      </w:pPr>
      <w:r w:rsidRPr="00FA2E91">
        <w:rPr>
          <w:rFonts w:ascii="Arial" w:hAnsi="Arial" w:cs="Arial"/>
          <w:color w:val="0D0D0D" w:themeColor="text1" w:themeTint="F2"/>
          <w:sz w:val="20"/>
          <w:szCs w:val="20"/>
        </w:rPr>
        <w:t xml:space="preserve">Vadovaujantis </w:t>
      </w:r>
      <w:r w:rsidRPr="00FA2E91">
        <w:rPr>
          <w:rFonts w:ascii="Arial" w:hAnsi="Arial" w:cs="Arial"/>
          <w:sz w:val="20"/>
          <w:szCs w:val="20"/>
        </w:rPr>
        <w:t>Bendrųjų pirkimų sąlygų (BPS) nuostatomis,</w:t>
      </w:r>
      <w:r w:rsidRPr="00FA2E91">
        <w:rPr>
          <w:rFonts w:ascii="Arial" w:hAnsi="Arial" w:cs="Arial"/>
          <w:color w:val="0D0D0D" w:themeColor="text1" w:themeTint="F2"/>
          <w:sz w:val="20"/>
          <w:szCs w:val="20"/>
        </w:rPr>
        <w:t xml:space="preserve"> nukeliamas </w:t>
      </w:r>
      <w:sdt>
        <w:sdtPr>
          <w:rPr>
            <w:rFonts w:ascii="Arial" w:hAnsi="Arial" w:cs="Arial"/>
            <w:sz w:val="20"/>
            <w:szCs w:val="20"/>
          </w:rPr>
          <w:id w:val="-605358153"/>
          <w:placeholder>
            <w:docPart w:val="A54A7F4E4BA546FD80F34F709FA151DA"/>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sidR="71458315" w:rsidRPr="00FA2E91">
            <w:rPr>
              <w:rFonts w:ascii="Arial" w:hAnsi="Arial" w:cs="Arial"/>
              <w:sz w:val="20"/>
              <w:szCs w:val="20"/>
            </w:rPr>
            <w:t>Pirminių pasiūlymų</w:t>
          </w:r>
        </w:sdtContent>
      </w:sdt>
      <w:r w:rsidRPr="00FA2E91">
        <w:rPr>
          <w:rFonts w:ascii="Arial" w:hAnsi="Arial" w:cs="Arial"/>
          <w:color w:val="0D0D0D" w:themeColor="text1" w:themeTint="F2"/>
          <w:sz w:val="20"/>
          <w:szCs w:val="20"/>
        </w:rPr>
        <w:t xml:space="preserve"> pateikimo terminas. Informacija apie patikslintą</w:t>
      </w:r>
      <w:r w:rsidRPr="00FA2E91">
        <w:rPr>
          <w:rFonts w:ascii="Arial" w:hAnsi="Arial" w:cs="Arial"/>
          <w:sz w:val="20"/>
          <w:szCs w:val="20"/>
        </w:rPr>
        <w:t xml:space="preserve"> </w:t>
      </w:r>
      <w:r w:rsidRPr="00FA2E91">
        <w:rPr>
          <w:rFonts w:ascii="Arial" w:hAnsi="Arial" w:cs="Arial"/>
          <w:color w:val="0D0D0D" w:themeColor="text1" w:themeTint="F2"/>
          <w:sz w:val="20"/>
          <w:szCs w:val="20"/>
        </w:rPr>
        <w:t>terminą pateikiama CVP IS.</w:t>
      </w:r>
    </w:p>
    <w:p w14:paraId="038F2D39" w14:textId="77777777" w:rsidR="007761BD" w:rsidRPr="00FA2E91" w:rsidRDefault="007761BD" w:rsidP="60DAEB4E">
      <w:pPr>
        <w:pStyle w:val="Tekstas"/>
        <w:tabs>
          <w:tab w:val="clear" w:pos="6804"/>
          <w:tab w:val="left" w:pos="4215"/>
        </w:tabs>
        <w:ind w:firstLine="567"/>
        <w:jc w:val="both"/>
        <w:rPr>
          <w:rFonts w:ascii="Arial" w:hAnsi="Arial" w:cs="Arial"/>
          <w:sz w:val="20"/>
          <w:lang w:val="lt-LT"/>
        </w:rPr>
      </w:pPr>
    </w:p>
    <w:p w14:paraId="26C68B6C" w14:textId="77777777" w:rsidR="007761BD" w:rsidRPr="00FA2E91" w:rsidRDefault="007761BD" w:rsidP="007761BD">
      <w:pPr>
        <w:pStyle w:val="Tekstas"/>
        <w:tabs>
          <w:tab w:val="clear" w:pos="6804"/>
        </w:tabs>
        <w:ind w:firstLine="567"/>
        <w:jc w:val="both"/>
        <w:rPr>
          <w:rFonts w:ascii="Arial" w:hAnsi="Arial" w:cs="Arial"/>
          <w:b/>
          <w:bCs/>
          <w:color w:val="auto"/>
          <w:sz w:val="20"/>
          <w:lang w:val="lt-LT"/>
        </w:rPr>
      </w:pPr>
      <w:r w:rsidRPr="00FA2E91">
        <w:rPr>
          <w:rFonts w:ascii="Arial" w:hAnsi="Arial" w:cs="Arial"/>
          <w:b/>
          <w:bCs/>
          <w:color w:val="auto"/>
          <w:sz w:val="20"/>
          <w:lang w:val="lt-LT"/>
        </w:rPr>
        <w:t xml:space="preserve">PRIDEDAMA: </w:t>
      </w:r>
    </w:p>
    <w:p w14:paraId="7B4102F0" w14:textId="69B44769" w:rsidR="007761BD" w:rsidRPr="00FA2E91" w:rsidRDefault="00E15CA9" w:rsidP="00305AAD">
      <w:pPr>
        <w:pStyle w:val="Tekstas"/>
        <w:numPr>
          <w:ilvl w:val="0"/>
          <w:numId w:val="28"/>
        </w:numPr>
        <w:tabs>
          <w:tab w:val="clear" w:pos="6804"/>
        </w:tabs>
        <w:jc w:val="both"/>
        <w:rPr>
          <w:rFonts w:ascii="Arial" w:hAnsi="Arial" w:cs="Arial"/>
          <w:sz w:val="20"/>
          <w:lang w:val="en-US"/>
        </w:rPr>
      </w:pPr>
      <w:r w:rsidRPr="00FA2E91">
        <w:rPr>
          <w:rFonts w:ascii="Arial" w:hAnsi="Arial" w:cs="Arial"/>
          <w:sz w:val="20"/>
          <w:lang w:val="en-US"/>
        </w:rPr>
        <w:t>Technin</w:t>
      </w:r>
      <w:r w:rsidRPr="00FA2E91">
        <w:rPr>
          <w:rFonts w:ascii="Arial" w:hAnsi="Arial" w:cs="Arial"/>
          <w:sz w:val="20"/>
          <w:lang w:val="lt-LT"/>
        </w:rPr>
        <w:t>ė specifikacija – aktuali redakcija;</w:t>
      </w:r>
    </w:p>
    <w:p w14:paraId="4355ED76" w14:textId="7AD44729" w:rsidR="00E15CA9" w:rsidRPr="00FA2E91" w:rsidRDefault="00433418" w:rsidP="00305AAD">
      <w:pPr>
        <w:pStyle w:val="Tekstas"/>
        <w:numPr>
          <w:ilvl w:val="0"/>
          <w:numId w:val="28"/>
        </w:numPr>
        <w:tabs>
          <w:tab w:val="clear" w:pos="6804"/>
        </w:tabs>
        <w:jc w:val="both"/>
        <w:rPr>
          <w:rFonts w:ascii="Arial" w:hAnsi="Arial" w:cs="Arial"/>
          <w:sz w:val="20"/>
          <w:lang w:val="en-US"/>
        </w:rPr>
      </w:pPr>
      <w:r w:rsidRPr="00FA2E91">
        <w:rPr>
          <w:rFonts w:ascii="Arial" w:hAnsi="Arial" w:cs="Arial"/>
          <w:sz w:val="20"/>
          <w:lang w:val="lt-LT"/>
        </w:rPr>
        <w:t>Nurodytų prekių ir Prekių grupių sąrašas - aktuali redakcija;</w:t>
      </w:r>
    </w:p>
    <w:p w14:paraId="6AF89C7C" w14:textId="4BE3E099" w:rsidR="00433418" w:rsidRPr="00FA2E91" w:rsidRDefault="00433418" w:rsidP="00305AAD">
      <w:pPr>
        <w:pStyle w:val="Tekstas"/>
        <w:numPr>
          <w:ilvl w:val="0"/>
          <w:numId w:val="28"/>
        </w:numPr>
        <w:tabs>
          <w:tab w:val="clear" w:pos="6804"/>
        </w:tabs>
        <w:jc w:val="both"/>
        <w:rPr>
          <w:rFonts w:ascii="Arial" w:hAnsi="Arial" w:cs="Arial"/>
          <w:sz w:val="20"/>
          <w:lang w:val="en-US"/>
        </w:rPr>
      </w:pPr>
      <w:r w:rsidRPr="00FA2E91">
        <w:rPr>
          <w:rFonts w:ascii="Arial" w:hAnsi="Arial" w:cs="Arial"/>
          <w:sz w:val="20"/>
          <w:lang w:val="en-US"/>
        </w:rPr>
        <w:t xml:space="preserve">Preliminariosios prekių sutarties SD - </w:t>
      </w:r>
      <w:r w:rsidRPr="00FA2E91">
        <w:rPr>
          <w:rFonts w:ascii="Arial" w:hAnsi="Arial" w:cs="Arial"/>
          <w:sz w:val="20"/>
          <w:lang w:val="lt-LT"/>
        </w:rPr>
        <w:t>aktuali redakcija</w:t>
      </w:r>
    </w:p>
    <w:p w14:paraId="3813D5DD" w14:textId="0159F1BE" w:rsidR="00433418" w:rsidRPr="00FA2E91" w:rsidRDefault="00433418" w:rsidP="00305AAD">
      <w:pPr>
        <w:pStyle w:val="Tekstas"/>
        <w:numPr>
          <w:ilvl w:val="0"/>
          <w:numId w:val="28"/>
        </w:numPr>
        <w:tabs>
          <w:tab w:val="clear" w:pos="6804"/>
        </w:tabs>
        <w:jc w:val="both"/>
        <w:rPr>
          <w:rFonts w:ascii="Arial" w:hAnsi="Arial" w:cs="Arial"/>
          <w:sz w:val="20"/>
          <w:lang w:val="en-US"/>
        </w:rPr>
      </w:pPr>
      <w:r w:rsidRPr="00FA2E91">
        <w:rPr>
          <w:rFonts w:ascii="Arial" w:hAnsi="Arial" w:cs="Arial"/>
          <w:sz w:val="20"/>
          <w:lang w:val="lt-LT"/>
        </w:rPr>
        <w:t>Pasiūlymo kaina - aktuali redakcija</w:t>
      </w:r>
    </w:p>
    <w:p w14:paraId="5CF1409C" w14:textId="77777777" w:rsidR="00433418" w:rsidRPr="00FA2E91" w:rsidRDefault="00433418" w:rsidP="00433418">
      <w:pPr>
        <w:pStyle w:val="Tekstas"/>
        <w:tabs>
          <w:tab w:val="clear" w:pos="6804"/>
        </w:tabs>
        <w:ind w:left="927" w:firstLine="0"/>
        <w:jc w:val="both"/>
        <w:rPr>
          <w:rFonts w:ascii="Arial" w:hAnsi="Arial" w:cs="Arial"/>
          <w:sz w:val="20"/>
          <w:lang w:val="en-US"/>
        </w:rPr>
      </w:pPr>
    </w:p>
    <w:p w14:paraId="081AB7B0" w14:textId="77777777" w:rsidR="007761BD" w:rsidRPr="00FA2E91" w:rsidRDefault="007761BD" w:rsidP="007761BD">
      <w:pPr>
        <w:pStyle w:val="Tekstas"/>
        <w:tabs>
          <w:tab w:val="clear" w:pos="6804"/>
        </w:tabs>
        <w:ind w:firstLine="567"/>
        <w:jc w:val="both"/>
        <w:rPr>
          <w:rFonts w:ascii="Arial" w:hAnsi="Arial" w:cs="Arial"/>
          <w:sz w:val="20"/>
          <w:lang w:val="lt-LT"/>
        </w:rPr>
      </w:pPr>
    </w:p>
    <w:p w14:paraId="129C9D43" w14:textId="5F05938C" w:rsidR="007761BD" w:rsidRPr="00FA2E91" w:rsidRDefault="00433418" w:rsidP="00FA2E91">
      <w:pPr>
        <w:pStyle w:val="Tekstas"/>
        <w:tabs>
          <w:tab w:val="clear" w:pos="6804"/>
        </w:tabs>
        <w:ind w:firstLine="567"/>
        <w:jc w:val="both"/>
        <w:rPr>
          <w:rFonts w:ascii="Arial" w:hAnsi="Arial" w:cs="Arial"/>
          <w:color w:val="595959" w:themeColor="text1" w:themeTint="A6"/>
          <w:sz w:val="20"/>
          <w:lang w:val="lt-LT"/>
        </w:rPr>
      </w:pPr>
      <w:r w:rsidRPr="00FA2E91">
        <w:rPr>
          <w:rFonts w:ascii="Arial" w:hAnsi="Arial" w:cs="Arial"/>
          <w:bCs/>
          <w:sz w:val="20"/>
        </w:rPr>
        <w:t>Rūta Alaburdienė, Mob. +370 698 05530</w:t>
      </w:r>
    </w:p>
    <w:sectPr w:rsidR="007761BD" w:rsidRPr="00FA2E9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E9FF" w14:textId="77777777" w:rsidR="0082314D" w:rsidRDefault="0082314D" w:rsidP="001C65C9">
      <w:pPr>
        <w:spacing w:after="0" w:line="240" w:lineRule="auto"/>
      </w:pPr>
      <w:r>
        <w:separator/>
      </w:r>
    </w:p>
  </w:endnote>
  <w:endnote w:type="continuationSeparator" w:id="0">
    <w:p w14:paraId="191E24AE" w14:textId="77777777" w:rsidR="0082314D" w:rsidRDefault="0082314D" w:rsidP="001C65C9">
      <w:pPr>
        <w:spacing w:after="0" w:line="240" w:lineRule="auto"/>
      </w:pPr>
      <w:r>
        <w:continuationSeparator/>
      </w:r>
    </w:p>
  </w:endnote>
  <w:endnote w:type="continuationNotice" w:id="1">
    <w:p w14:paraId="0E21AC26" w14:textId="77777777" w:rsidR="0082314D" w:rsidRDefault="00823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142A" w14:textId="77777777" w:rsidR="0082314D" w:rsidRDefault="0082314D" w:rsidP="001C65C9">
      <w:pPr>
        <w:spacing w:after="0" w:line="240" w:lineRule="auto"/>
      </w:pPr>
      <w:r>
        <w:separator/>
      </w:r>
    </w:p>
  </w:footnote>
  <w:footnote w:type="continuationSeparator" w:id="0">
    <w:p w14:paraId="5B3A30FC" w14:textId="77777777" w:rsidR="0082314D" w:rsidRDefault="0082314D" w:rsidP="001C65C9">
      <w:pPr>
        <w:spacing w:after="0" w:line="240" w:lineRule="auto"/>
      </w:pPr>
      <w:r>
        <w:continuationSeparator/>
      </w:r>
    </w:p>
  </w:footnote>
  <w:footnote w:type="continuationNotice" w:id="1">
    <w:p w14:paraId="67005438" w14:textId="77777777" w:rsidR="0082314D" w:rsidRDefault="008231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7777777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2D7418"/>
    <w:multiLevelType w:val="hybridMultilevel"/>
    <w:tmpl w:val="0ABADF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197C3F"/>
    <w:multiLevelType w:val="hybridMultilevel"/>
    <w:tmpl w:val="EB48C9CC"/>
    <w:lvl w:ilvl="0" w:tplc="753E44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10"/>
  </w:num>
  <w:num w:numId="4" w16cid:durableId="42947886">
    <w:abstractNumId w:val="27"/>
  </w:num>
  <w:num w:numId="5" w16cid:durableId="1611467755">
    <w:abstractNumId w:val="25"/>
  </w:num>
  <w:num w:numId="6" w16cid:durableId="363751266">
    <w:abstractNumId w:val="24"/>
  </w:num>
  <w:num w:numId="7" w16cid:durableId="844562966">
    <w:abstractNumId w:val="18"/>
  </w:num>
  <w:num w:numId="8" w16cid:durableId="1682775066">
    <w:abstractNumId w:val="19"/>
  </w:num>
  <w:num w:numId="9" w16cid:durableId="1093664921">
    <w:abstractNumId w:val="3"/>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2"/>
  </w:num>
  <w:num w:numId="16" w16cid:durableId="711466002">
    <w:abstractNumId w:val="8"/>
  </w:num>
  <w:num w:numId="17" w16cid:durableId="762535155">
    <w:abstractNumId w:val="4"/>
  </w:num>
  <w:num w:numId="18" w16cid:durableId="1587108810">
    <w:abstractNumId w:val="6"/>
  </w:num>
  <w:num w:numId="19" w16cid:durableId="1073309877">
    <w:abstractNumId w:val="16"/>
  </w:num>
  <w:num w:numId="20" w16cid:durableId="1058430198">
    <w:abstractNumId w:val="5"/>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6"/>
  </w:num>
  <w:num w:numId="26" w16cid:durableId="787970694">
    <w:abstractNumId w:val="12"/>
  </w:num>
  <w:num w:numId="27" w16cid:durableId="1877506346">
    <w:abstractNumId w:val="1"/>
  </w:num>
  <w:num w:numId="28" w16cid:durableId="1150058482">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11E3"/>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0D11"/>
    <w:rsid w:val="00061F38"/>
    <w:rsid w:val="00071562"/>
    <w:rsid w:val="000717DE"/>
    <w:rsid w:val="0007336C"/>
    <w:rsid w:val="00074417"/>
    <w:rsid w:val="00076A4D"/>
    <w:rsid w:val="000777A8"/>
    <w:rsid w:val="00084596"/>
    <w:rsid w:val="000849B4"/>
    <w:rsid w:val="00086204"/>
    <w:rsid w:val="00086F15"/>
    <w:rsid w:val="00087DA0"/>
    <w:rsid w:val="000A0320"/>
    <w:rsid w:val="000A3930"/>
    <w:rsid w:val="000A6641"/>
    <w:rsid w:val="000B0847"/>
    <w:rsid w:val="000B131F"/>
    <w:rsid w:val="000B2155"/>
    <w:rsid w:val="000B57D6"/>
    <w:rsid w:val="000C499D"/>
    <w:rsid w:val="000D1235"/>
    <w:rsid w:val="000D1794"/>
    <w:rsid w:val="000D4FBE"/>
    <w:rsid w:val="000E0C96"/>
    <w:rsid w:val="000E18DA"/>
    <w:rsid w:val="000E3F6A"/>
    <w:rsid w:val="000E6A6D"/>
    <w:rsid w:val="000F0340"/>
    <w:rsid w:val="000F1182"/>
    <w:rsid w:val="000F2A01"/>
    <w:rsid w:val="000F2A89"/>
    <w:rsid w:val="000F4563"/>
    <w:rsid w:val="000F5FD2"/>
    <w:rsid w:val="000F73B9"/>
    <w:rsid w:val="0010195E"/>
    <w:rsid w:val="00101A9C"/>
    <w:rsid w:val="00105A39"/>
    <w:rsid w:val="00107560"/>
    <w:rsid w:val="00113698"/>
    <w:rsid w:val="00113F8B"/>
    <w:rsid w:val="001148B3"/>
    <w:rsid w:val="00114FEF"/>
    <w:rsid w:val="0011566E"/>
    <w:rsid w:val="001257F7"/>
    <w:rsid w:val="001268AE"/>
    <w:rsid w:val="001340BB"/>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C39"/>
    <w:rsid w:val="001E67D6"/>
    <w:rsid w:val="001F2B74"/>
    <w:rsid w:val="001F6483"/>
    <w:rsid w:val="002017B2"/>
    <w:rsid w:val="00202378"/>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5B8"/>
    <w:rsid w:val="00254EF4"/>
    <w:rsid w:val="00255261"/>
    <w:rsid w:val="002564FF"/>
    <w:rsid w:val="00262065"/>
    <w:rsid w:val="002653C0"/>
    <w:rsid w:val="0027003B"/>
    <w:rsid w:val="00270F81"/>
    <w:rsid w:val="00271B4C"/>
    <w:rsid w:val="002729C1"/>
    <w:rsid w:val="002758EA"/>
    <w:rsid w:val="002775AF"/>
    <w:rsid w:val="00286446"/>
    <w:rsid w:val="00290B2F"/>
    <w:rsid w:val="00295A9F"/>
    <w:rsid w:val="002966EE"/>
    <w:rsid w:val="00297AAA"/>
    <w:rsid w:val="002A1C78"/>
    <w:rsid w:val="002A3341"/>
    <w:rsid w:val="002A6479"/>
    <w:rsid w:val="002B17C4"/>
    <w:rsid w:val="002C0FAB"/>
    <w:rsid w:val="002C2073"/>
    <w:rsid w:val="002C3039"/>
    <w:rsid w:val="002C40CB"/>
    <w:rsid w:val="002D189F"/>
    <w:rsid w:val="002D42F4"/>
    <w:rsid w:val="002D4ECA"/>
    <w:rsid w:val="002D6621"/>
    <w:rsid w:val="002D7062"/>
    <w:rsid w:val="002D70AC"/>
    <w:rsid w:val="002D71FC"/>
    <w:rsid w:val="002E3A16"/>
    <w:rsid w:val="002E5703"/>
    <w:rsid w:val="002F37A0"/>
    <w:rsid w:val="002F5B76"/>
    <w:rsid w:val="00301F7C"/>
    <w:rsid w:val="0030297D"/>
    <w:rsid w:val="00305AAD"/>
    <w:rsid w:val="00310DFA"/>
    <w:rsid w:val="00311503"/>
    <w:rsid w:val="003148D6"/>
    <w:rsid w:val="00320DF2"/>
    <w:rsid w:val="00323C20"/>
    <w:rsid w:val="00336B61"/>
    <w:rsid w:val="00336F41"/>
    <w:rsid w:val="003447A7"/>
    <w:rsid w:val="00345264"/>
    <w:rsid w:val="00345C12"/>
    <w:rsid w:val="00351C5D"/>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47CB"/>
    <w:rsid w:val="00385242"/>
    <w:rsid w:val="00387151"/>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C55"/>
    <w:rsid w:val="003F2EEE"/>
    <w:rsid w:val="003F39A0"/>
    <w:rsid w:val="003F5709"/>
    <w:rsid w:val="003F7D75"/>
    <w:rsid w:val="004039BC"/>
    <w:rsid w:val="00407F10"/>
    <w:rsid w:val="00412CF0"/>
    <w:rsid w:val="00415B74"/>
    <w:rsid w:val="00421959"/>
    <w:rsid w:val="00424D3C"/>
    <w:rsid w:val="00426661"/>
    <w:rsid w:val="00431CC8"/>
    <w:rsid w:val="00432D4D"/>
    <w:rsid w:val="00433418"/>
    <w:rsid w:val="00433C9E"/>
    <w:rsid w:val="00441949"/>
    <w:rsid w:val="00441E28"/>
    <w:rsid w:val="00443226"/>
    <w:rsid w:val="004436C6"/>
    <w:rsid w:val="00445EC4"/>
    <w:rsid w:val="00447EF9"/>
    <w:rsid w:val="00450D34"/>
    <w:rsid w:val="00456203"/>
    <w:rsid w:val="00457FBD"/>
    <w:rsid w:val="00461B3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1659"/>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3365"/>
    <w:rsid w:val="0051576D"/>
    <w:rsid w:val="00517033"/>
    <w:rsid w:val="00517BAE"/>
    <w:rsid w:val="00524612"/>
    <w:rsid w:val="00525083"/>
    <w:rsid w:val="00527A79"/>
    <w:rsid w:val="00533B82"/>
    <w:rsid w:val="005347F7"/>
    <w:rsid w:val="0053493B"/>
    <w:rsid w:val="00536293"/>
    <w:rsid w:val="00536FFE"/>
    <w:rsid w:val="0054034D"/>
    <w:rsid w:val="00543025"/>
    <w:rsid w:val="005431F0"/>
    <w:rsid w:val="00545B81"/>
    <w:rsid w:val="00545FA6"/>
    <w:rsid w:val="005469D7"/>
    <w:rsid w:val="00547D63"/>
    <w:rsid w:val="00550AC7"/>
    <w:rsid w:val="00551536"/>
    <w:rsid w:val="00552028"/>
    <w:rsid w:val="00552705"/>
    <w:rsid w:val="00554BD5"/>
    <w:rsid w:val="005566FC"/>
    <w:rsid w:val="00557680"/>
    <w:rsid w:val="00567388"/>
    <w:rsid w:val="00574403"/>
    <w:rsid w:val="00583548"/>
    <w:rsid w:val="00584817"/>
    <w:rsid w:val="005901FA"/>
    <w:rsid w:val="00591CFD"/>
    <w:rsid w:val="00593A4F"/>
    <w:rsid w:val="00594A6F"/>
    <w:rsid w:val="005952B5"/>
    <w:rsid w:val="0059610D"/>
    <w:rsid w:val="005A0123"/>
    <w:rsid w:val="005A398B"/>
    <w:rsid w:val="005A3BD1"/>
    <w:rsid w:val="005A41BE"/>
    <w:rsid w:val="005B2DE5"/>
    <w:rsid w:val="005B6DA2"/>
    <w:rsid w:val="005C5A1E"/>
    <w:rsid w:val="005C7D41"/>
    <w:rsid w:val="005D055F"/>
    <w:rsid w:val="005D096A"/>
    <w:rsid w:val="005D0CF3"/>
    <w:rsid w:val="005D1C7A"/>
    <w:rsid w:val="005D68AD"/>
    <w:rsid w:val="005D74DC"/>
    <w:rsid w:val="005E0D3E"/>
    <w:rsid w:val="005F48C6"/>
    <w:rsid w:val="005F4922"/>
    <w:rsid w:val="00600EF2"/>
    <w:rsid w:val="006021D1"/>
    <w:rsid w:val="006034B7"/>
    <w:rsid w:val="00603C8B"/>
    <w:rsid w:val="00606524"/>
    <w:rsid w:val="00606C69"/>
    <w:rsid w:val="00612BE9"/>
    <w:rsid w:val="00616888"/>
    <w:rsid w:val="00617779"/>
    <w:rsid w:val="006275A5"/>
    <w:rsid w:val="00630022"/>
    <w:rsid w:val="006313EB"/>
    <w:rsid w:val="00631894"/>
    <w:rsid w:val="00632F99"/>
    <w:rsid w:val="00634DA4"/>
    <w:rsid w:val="00636BBE"/>
    <w:rsid w:val="00640B78"/>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35C"/>
    <w:rsid w:val="00676E2B"/>
    <w:rsid w:val="0067725E"/>
    <w:rsid w:val="006815DC"/>
    <w:rsid w:val="00682069"/>
    <w:rsid w:val="00682D06"/>
    <w:rsid w:val="00683D7B"/>
    <w:rsid w:val="006840D8"/>
    <w:rsid w:val="00684C90"/>
    <w:rsid w:val="00684DDB"/>
    <w:rsid w:val="006852DC"/>
    <w:rsid w:val="006917FA"/>
    <w:rsid w:val="006A062E"/>
    <w:rsid w:val="006A1EE6"/>
    <w:rsid w:val="006A5E1D"/>
    <w:rsid w:val="006A5FA1"/>
    <w:rsid w:val="006B0187"/>
    <w:rsid w:val="006B0300"/>
    <w:rsid w:val="006B1296"/>
    <w:rsid w:val="006B4128"/>
    <w:rsid w:val="006B6314"/>
    <w:rsid w:val="006B7F43"/>
    <w:rsid w:val="006C6260"/>
    <w:rsid w:val="006D0070"/>
    <w:rsid w:val="006D0C22"/>
    <w:rsid w:val="006D5CDF"/>
    <w:rsid w:val="006E0817"/>
    <w:rsid w:val="006E1A8E"/>
    <w:rsid w:val="006E242F"/>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0553"/>
    <w:rsid w:val="00761B67"/>
    <w:rsid w:val="0076246F"/>
    <w:rsid w:val="007664E6"/>
    <w:rsid w:val="007670E7"/>
    <w:rsid w:val="007719BA"/>
    <w:rsid w:val="00772BE3"/>
    <w:rsid w:val="007757F6"/>
    <w:rsid w:val="00775F05"/>
    <w:rsid w:val="007761BD"/>
    <w:rsid w:val="00777085"/>
    <w:rsid w:val="00782800"/>
    <w:rsid w:val="0078638B"/>
    <w:rsid w:val="00790130"/>
    <w:rsid w:val="00794423"/>
    <w:rsid w:val="00796654"/>
    <w:rsid w:val="007A1B64"/>
    <w:rsid w:val="007A49AC"/>
    <w:rsid w:val="007A5151"/>
    <w:rsid w:val="007A54DB"/>
    <w:rsid w:val="007A74E1"/>
    <w:rsid w:val="007A76A9"/>
    <w:rsid w:val="007B1566"/>
    <w:rsid w:val="007B2483"/>
    <w:rsid w:val="007B5704"/>
    <w:rsid w:val="007B7DD0"/>
    <w:rsid w:val="007C139E"/>
    <w:rsid w:val="007C15D6"/>
    <w:rsid w:val="007C26F6"/>
    <w:rsid w:val="007D2FCE"/>
    <w:rsid w:val="007D373E"/>
    <w:rsid w:val="007D6DCE"/>
    <w:rsid w:val="007D7555"/>
    <w:rsid w:val="007E2135"/>
    <w:rsid w:val="007E28E3"/>
    <w:rsid w:val="007F5ADF"/>
    <w:rsid w:val="007F7334"/>
    <w:rsid w:val="007F7451"/>
    <w:rsid w:val="00801B07"/>
    <w:rsid w:val="00804ADA"/>
    <w:rsid w:val="0081328C"/>
    <w:rsid w:val="00814EDB"/>
    <w:rsid w:val="0081695E"/>
    <w:rsid w:val="00817559"/>
    <w:rsid w:val="00821AC6"/>
    <w:rsid w:val="008220BF"/>
    <w:rsid w:val="0082314D"/>
    <w:rsid w:val="008231FB"/>
    <w:rsid w:val="00825CAF"/>
    <w:rsid w:val="008267E4"/>
    <w:rsid w:val="0082717F"/>
    <w:rsid w:val="00827873"/>
    <w:rsid w:val="0083194C"/>
    <w:rsid w:val="0083264A"/>
    <w:rsid w:val="00837A6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76C"/>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5EA0"/>
    <w:rsid w:val="008F2AE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0FF3"/>
    <w:rsid w:val="00982B52"/>
    <w:rsid w:val="009849EE"/>
    <w:rsid w:val="009929D3"/>
    <w:rsid w:val="00993044"/>
    <w:rsid w:val="009946C4"/>
    <w:rsid w:val="00994B20"/>
    <w:rsid w:val="00996190"/>
    <w:rsid w:val="00997C07"/>
    <w:rsid w:val="009A0BEB"/>
    <w:rsid w:val="009A1AF0"/>
    <w:rsid w:val="009A38E4"/>
    <w:rsid w:val="009A5A80"/>
    <w:rsid w:val="009A63D6"/>
    <w:rsid w:val="009A6658"/>
    <w:rsid w:val="009B3B95"/>
    <w:rsid w:val="009B74B6"/>
    <w:rsid w:val="009C0674"/>
    <w:rsid w:val="009C0760"/>
    <w:rsid w:val="009C2C3B"/>
    <w:rsid w:val="009C3B7B"/>
    <w:rsid w:val="009C41BA"/>
    <w:rsid w:val="009C480C"/>
    <w:rsid w:val="009C6E6A"/>
    <w:rsid w:val="009C7878"/>
    <w:rsid w:val="009D723E"/>
    <w:rsid w:val="009D794A"/>
    <w:rsid w:val="009E266D"/>
    <w:rsid w:val="009E39F0"/>
    <w:rsid w:val="009E4F90"/>
    <w:rsid w:val="009E7549"/>
    <w:rsid w:val="009F0BB1"/>
    <w:rsid w:val="009F1EFC"/>
    <w:rsid w:val="009F26B3"/>
    <w:rsid w:val="009F3C36"/>
    <w:rsid w:val="00A034DB"/>
    <w:rsid w:val="00A07CA8"/>
    <w:rsid w:val="00A07CFD"/>
    <w:rsid w:val="00A10F43"/>
    <w:rsid w:val="00A16093"/>
    <w:rsid w:val="00A1720C"/>
    <w:rsid w:val="00A27D31"/>
    <w:rsid w:val="00A31136"/>
    <w:rsid w:val="00A332C4"/>
    <w:rsid w:val="00A37738"/>
    <w:rsid w:val="00A37D45"/>
    <w:rsid w:val="00A4128C"/>
    <w:rsid w:val="00A44860"/>
    <w:rsid w:val="00A47760"/>
    <w:rsid w:val="00A50F33"/>
    <w:rsid w:val="00A538E4"/>
    <w:rsid w:val="00A54E46"/>
    <w:rsid w:val="00A55032"/>
    <w:rsid w:val="00A55370"/>
    <w:rsid w:val="00A5594C"/>
    <w:rsid w:val="00A6204E"/>
    <w:rsid w:val="00A62AFC"/>
    <w:rsid w:val="00A64F66"/>
    <w:rsid w:val="00A65806"/>
    <w:rsid w:val="00A65CB9"/>
    <w:rsid w:val="00A66E67"/>
    <w:rsid w:val="00A72270"/>
    <w:rsid w:val="00A738F6"/>
    <w:rsid w:val="00A74631"/>
    <w:rsid w:val="00A75820"/>
    <w:rsid w:val="00A8387F"/>
    <w:rsid w:val="00A84F76"/>
    <w:rsid w:val="00A91590"/>
    <w:rsid w:val="00A92BE7"/>
    <w:rsid w:val="00A95B20"/>
    <w:rsid w:val="00A96402"/>
    <w:rsid w:val="00A9730B"/>
    <w:rsid w:val="00A97A2D"/>
    <w:rsid w:val="00AA346B"/>
    <w:rsid w:val="00AA3FD2"/>
    <w:rsid w:val="00AA725D"/>
    <w:rsid w:val="00AA784E"/>
    <w:rsid w:val="00AB14B2"/>
    <w:rsid w:val="00AB2315"/>
    <w:rsid w:val="00AB666D"/>
    <w:rsid w:val="00AC0C16"/>
    <w:rsid w:val="00AC4444"/>
    <w:rsid w:val="00AC4818"/>
    <w:rsid w:val="00AC7282"/>
    <w:rsid w:val="00AD3825"/>
    <w:rsid w:val="00AD5F10"/>
    <w:rsid w:val="00AD6AA7"/>
    <w:rsid w:val="00AE3C26"/>
    <w:rsid w:val="00AE400C"/>
    <w:rsid w:val="00AE6453"/>
    <w:rsid w:val="00AF3F09"/>
    <w:rsid w:val="00AF416A"/>
    <w:rsid w:val="00B00091"/>
    <w:rsid w:val="00B0108F"/>
    <w:rsid w:val="00B0156E"/>
    <w:rsid w:val="00B0190B"/>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187B"/>
    <w:rsid w:val="00B54D34"/>
    <w:rsid w:val="00B55AE0"/>
    <w:rsid w:val="00B55CCF"/>
    <w:rsid w:val="00B56778"/>
    <w:rsid w:val="00B61A01"/>
    <w:rsid w:val="00B62C79"/>
    <w:rsid w:val="00B6399B"/>
    <w:rsid w:val="00B65BC2"/>
    <w:rsid w:val="00B660D4"/>
    <w:rsid w:val="00B660FC"/>
    <w:rsid w:val="00B67842"/>
    <w:rsid w:val="00B715E4"/>
    <w:rsid w:val="00B740B6"/>
    <w:rsid w:val="00B74152"/>
    <w:rsid w:val="00B74AB7"/>
    <w:rsid w:val="00B74FF7"/>
    <w:rsid w:val="00B772DA"/>
    <w:rsid w:val="00B77453"/>
    <w:rsid w:val="00B82A4E"/>
    <w:rsid w:val="00B82B5E"/>
    <w:rsid w:val="00B83597"/>
    <w:rsid w:val="00B84E08"/>
    <w:rsid w:val="00B852A0"/>
    <w:rsid w:val="00B85765"/>
    <w:rsid w:val="00B85B9F"/>
    <w:rsid w:val="00B86A96"/>
    <w:rsid w:val="00B94436"/>
    <w:rsid w:val="00B94909"/>
    <w:rsid w:val="00B95717"/>
    <w:rsid w:val="00BA2B41"/>
    <w:rsid w:val="00BA6177"/>
    <w:rsid w:val="00BA65EF"/>
    <w:rsid w:val="00BB395F"/>
    <w:rsid w:val="00BB7C48"/>
    <w:rsid w:val="00BC0E71"/>
    <w:rsid w:val="00BC2910"/>
    <w:rsid w:val="00BC3E73"/>
    <w:rsid w:val="00BC61D5"/>
    <w:rsid w:val="00BC745B"/>
    <w:rsid w:val="00BD1B2C"/>
    <w:rsid w:val="00BD5338"/>
    <w:rsid w:val="00BD5526"/>
    <w:rsid w:val="00BD6C2A"/>
    <w:rsid w:val="00BD782B"/>
    <w:rsid w:val="00BD7955"/>
    <w:rsid w:val="00BE0D27"/>
    <w:rsid w:val="00BE1950"/>
    <w:rsid w:val="00BE73B2"/>
    <w:rsid w:val="00BF0794"/>
    <w:rsid w:val="00BF0C2C"/>
    <w:rsid w:val="00BF52B6"/>
    <w:rsid w:val="00BF6DBD"/>
    <w:rsid w:val="00C01EC7"/>
    <w:rsid w:val="00C029AD"/>
    <w:rsid w:val="00C02D42"/>
    <w:rsid w:val="00C04220"/>
    <w:rsid w:val="00C11E41"/>
    <w:rsid w:val="00C169B8"/>
    <w:rsid w:val="00C23C3D"/>
    <w:rsid w:val="00C31C0B"/>
    <w:rsid w:val="00C35153"/>
    <w:rsid w:val="00C36409"/>
    <w:rsid w:val="00C42256"/>
    <w:rsid w:val="00C422DF"/>
    <w:rsid w:val="00C425A8"/>
    <w:rsid w:val="00C45EA8"/>
    <w:rsid w:val="00C4653C"/>
    <w:rsid w:val="00C468F7"/>
    <w:rsid w:val="00C57C27"/>
    <w:rsid w:val="00C61B69"/>
    <w:rsid w:val="00C63B1C"/>
    <w:rsid w:val="00C63FD7"/>
    <w:rsid w:val="00C65832"/>
    <w:rsid w:val="00C765DE"/>
    <w:rsid w:val="00C777F2"/>
    <w:rsid w:val="00C82AE9"/>
    <w:rsid w:val="00C85F5A"/>
    <w:rsid w:val="00C87E6C"/>
    <w:rsid w:val="00C912CF"/>
    <w:rsid w:val="00C93635"/>
    <w:rsid w:val="00C93A78"/>
    <w:rsid w:val="00C95E36"/>
    <w:rsid w:val="00CA0311"/>
    <w:rsid w:val="00CA37DE"/>
    <w:rsid w:val="00CA3F03"/>
    <w:rsid w:val="00CA4D71"/>
    <w:rsid w:val="00CB1A07"/>
    <w:rsid w:val="00CC2320"/>
    <w:rsid w:val="00CC4857"/>
    <w:rsid w:val="00CC60AB"/>
    <w:rsid w:val="00CC7B0C"/>
    <w:rsid w:val="00CD111E"/>
    <w:rsid w:val="00CD409E"/>
    <w:rsid w:val="00CD6388"/>
    <w:rsid w:val="00CE12D7"/>
    <w:rsid w:val="00CE1509"/>
    <w:rsid w:val="00CE1EE5"/>
    <w:rsid w:val="00CE2841"/>
    <w:rsid w:val="00CE5761"/>
    <w:rsid w:val="00CE5A76"/>
    <w:rsid w:val="00CE5DD4"/>
    <w:rsid w:val="00CE7860"/>
    <w:rsid w:val="00CE7C67"/>
    <w:rsid w:val="00CF1AD5"/>
    <w:rsid w:val="00CF31CB"/>
    <w:rsid w:val="00CF489D"/>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3F11"/>
    <w:rsid w:val="00D36E1A"/>
    <w:rsid w:val="00D37787"/>
    <w:rsid w:val="00D418D5"/>
    <w:rsid w:val="00D43EC2"/>
    <w:rsid w:val="00D43FE3"/>
    <w:rsid w:val="00D443A3"/>
    <w:rsid w:val="00D46CF5"/>
    <w:rsid w:val="00D46D9D"/>
    <w:rsid w:val="00D50A28"/>
    <w:rsid w:val="00D5557B"/>
    <w:rsid w:val="00D57CF5"/>
    <w:rsid w:val="00D62CA5"/>
    <w:rsid w:val="00D65F83"/>
    <w:rsid w:val="00D67148"/>
    <w:rsid w:val="00D678A6"/>
    <w:rsid w:val="00D7052B"/>
    <w:rsid w:val="00D715E1"/>
    <w:rsid w:val="00D840B6"/>
    <w:rsid w:val="00D87E33"/>
    <w:rsid w:val="00DA2EE9"/>
    <w:rsid w:val="00DA5F94"/>
    <w:rsid w:val="00DA6E04"/>
    <w:rsid w:val="00DB2442"/>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E9"/>
    <w:rsid w:val="00E10E0F"/>
    <w:rsid w:val="00E13D0B"/>
    <w:rsid w:val="00E13DC7"/>
    <w:rsid w:val="00E15CA9"/>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50DF"/>
    <w:rsid w:val="00E67C1F"/>
    <w:rsid w:val="00E71491"/>
    <w:rsid w:val="00E71C9E"/>
    <w:rsid w:val="00E72D53"/>
    <w:rsid w:val="00E7336F"/>
    <w:rsid w:val="00E74769"/>
    <w:rsid w:val="00E75F10"/>
    <w:rsid w:val="00E76C16"/>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7CEB"/>
    <w:rsid w:val="00F13761"/>
    <w:rsid w:val="00F14A1F"/>
    <w:rsid w:val="00F14BD0"/>
    <w:rsid w:val="00F16A1C"/>
    <w:rsid w:val="00F17046"/>
    <w:rsid w:val="00F231ED"/>
    <w:rsid w:val="00F27F8E"/>
    <w:rsid w:val="00F31966"/>
    <w:rsid w:val="00F3222A"/>
    <w:rsid w:val="00F35757"/>
    <w:rsid w:val="00F404E0"/>
    <w:rsid w:val="00F41936"/>
    <w:rsid w:val="00F453D5"/>
    <w:rsid w:val="00F470E8"/>
    <w:rsid w:val="00F5269D"/>
    <w:rsid w:val="00F52C55"/>
    <w:rsid w:val="00F55583"/>
    <w:rsid w:val="00F556BB"/>
    <w:rsid w:val="00F573B4"/>
    <w:rsid w:val="00F60C8B"/>
    <w:rsid w:val="00F62783"/>
    <w:rsid w:val="00F6357F"/>
    <w:rsid w:val="00F6677F"/>
    <w:rsid w:val="00F67A69"/>
    <w:rsid w:val="00F67B73"/>
    <w:rsid w:val="00F70D76"/>
    <w:rsid w:val="00F724A6"/>
    <w:rsid w:val="00F724F4"/>
    <w:rsid w:val="00F72B66"/>
    <w:rsid w:val="00F74793"/>
    <w:rsid w:val="00F75182"/>
    <w:rsid w:val="00F75ED9"/>
    <w:rsid w:val="00F76694"/>
    <w:rsid w:val="00F76A07"/>
    <w:rsid w:val="00F80714"/>
    <w:rsid w:val="00F86323"/>
    <w:rsid w:val="00F906AA"/>
    <w:rsid w:val="00F91617"/>
    <w:rsid w:val="00F91EDE"/>
    <w:rsid w:val="00F92CAD"/>
    <w:rsid w:val="00F93D59"/>
    <w:rsid w:val="00F94850"/>
    <w:rsid w:val="00F94D98"/>
    <w:rsid w:val="00FA0808"/>
    <w:rsid w:val="00FA09A6"/>
    <w:rsid w:val="00FA1682"/>
    <w:rsid w:val="00FA2E91"/>
    <w:rsid w:val="00FA4200"/>
    <w:rsid w:val="00FA626F"/>
    <w:rsid w:val="00FA7313"/>
    <w:rsid w:val="00FB0278"/>
    <w:rsid w:val="00FB03E6"/>
    <w:rsid w:val="00FB1486"/>
    <w:rsid w:val="00FB3B9F"/>
    <w:rsid w:val="00FB5861"/>
    <w:rsid w:val="00FB5D59"/>
    <w:rsid w:val="00FB6DAD"/>
    <w:rsid w:val="00FC49A2"/>
    <w:rsid w:val="00FC4B51"/>
    <w:rsid w:val="00FC57D7"/>
    <w:rsid w:val="00FC62F8"/>
    <w:rsid w:val="00FD1E6D"/>
    <w:rsid w:val="00FD2A46"/>
    <w:rsid w:val="00FD3EE6"/>
    <w:rsid w:val="00FD492C"/>
    <w:rsid w:val="00FD53E4"/>
    <w:rsid w:val="00FD5C6D"/>
    <w:rsid w:val="00FE4857"/>
    <w:rsid w:val="00FE5056"/>
    <w:rsid w:val="00FE6A28"/>
    <w:rsid w:val="00FE75A1"/>
    <w:rsid w:val="00FF0E61"/>
    <w:rsid w:val="00FF5E64"/>
    <w:rsid w:val="06AD89C1"/>
    <w:rsid w:val="15A87360"/>
    <w:rsid w:val="1ECA55A2"/>
    <w:rsid w:val="23021E8E"/>
    <w:rsid w:val="234ECCAC"/>
    <w:rsid w:val="25051F14"/>
    <w:rsid w:val="2BE7659C"/>
    <w:rsid w:val="2D13DAA2"/>
    <w:rsid w:val="307241DE"/>
    <w:rsid w:val="34FF0103"/>
    <w:rsid w:val="3C4190CE"/>
    <w:rsid w:val="4DDACCBD"/>
    <w:rsid w:val="516CA612"/>
    <w:rsid w:val="535EE9AD"/>
    <w:rsid w:val="540E3A69"/>
    <w:rsid w:val="60DAEB4E"/>
    <w:rsid w:val="63D6E5A0"/>
    <w:rsid w:val="64771B21"/>
    <w:rsid w:val="65D3F8C7"/>
    <w:rsid w:val="67753D8A"/>
    <w:rsid w:val="6CFB233A"/>
    <w:rsid w:val="6D36493E"/>
    <w:rsid w:val="71458315"/>
    <w:rsid w:val="7A71945C"/>
    <w:rsid w:val="7BDF8C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2545B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2545B8"/>
    <w:rPr>
      <w:rFonts w:eastAsiaTheme="minorEastAsia"/>
      <w:b/>
      <w:bCs/>
      <w:kern w:val="0"/>
      <w:sz w:val="20"/>
      <w:szCs w:val="20"/>
      <w14:ligatures w14:val="none"/>
    </w:rPr>
  </w:style>
  <w:style w:type="paragraph" w:styleId="Revision">
    <w:name w:val="Revision"/>
    <w:hidden/>
    <w:uiPriority w:val="99"/>
    <w:semiHidden/>
    <w:rsid w:val="00FE5056"/>
    <w:pPr>
      <w:spacing w:after="0" w:line="240" w:lineRule="auto"/>
    </w:pPr>
  </w:style>
  <w:style w:type="paragraph" w:customStyle="1" w:styleId="Tekstas">
    <w:name w:val="Tekstas"/>
    <w:uiPriority w:val="99"/>
    <w:rsid w:val="007761BD"/>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24C446168C43FB93E2BEFC29A49879"/>
        <w:category>
          <w:name w:val="General"/>
          <w:gallery w:val="placeholder"/>
        </w:category>
        <w:types>
          <w:type w:val="bbPlcHdr"/>
        </w:types>
        <w:behaviors>
          <w:behavior w:val="content"/>
        </w:behaviors>
        <w:guid w:val="{35B1DFE6-4D22-44AB-B84D-D16C7D878E6E}"/>
      </w:docPartPr>
      <w:docPartBody>
        <w:p w:rsidR="00E1207F" w:rsidRDefault="00CC4857" w:rsidP="00CC4857">
          <w:pPr>
            <w:pStyle w:val="D024C446168C43FB93E2BEFC29A49879"/>
          </w:pPr>
          <w:r w:rsidRPr="00E74C78">
            <w:rPr>
              <w:rFonts w:ascii="Arial" w:hAnsi="Arial" w:cs="Arial"/>
              <w:color w:val="FF0000"/>
              <w:sz w:val="20"/>
              <w:szCs w:val="20"/>
            </w:rPr>
            <w:t>[Pasirinkite]</w:t>
          </w:r>
        </w:p>
      </w:docPartBody>
    </w:docPart>
    <w:docPart>
      <w:docPartPr>
        <w:name w:val="4F20FCD7B5BB4ABEAB6677A822B12577"/>
        <w:category>
          <w:name w:val="General"/>
          <w:gallery w:val="placeholder"/>
        </w:category>
        <w:types>
          <w:type w:val="bbPlcHdr"/>
        </w:types>
        <w:behaviors>
          <w:behavior w:val="content"/>
        </w:behaviors>
        <w:guid w:val="{A6980820-2B7F-4F0D-AB99-9020A6EB9859}"/>
      </w:docPartPr>
      <w:docPartBody>
        <w:p w:rsidR="00E1207F" w:rsidRDefault="00CC4857" w:rsidP="00CC4857">
          <w:pPr>
            <w:pStyle w:val="4F20FCD7B5BB4ABEAB6677A822B12577"/>
          </w:pPr>
          <w:r w:rsidRPr="00E74C78">
            <w:rPr>
              <w:rFonts w:ascii="Arial" w:hAnsi="Arial" w:cs="Arial"/>
              <w:color w:val="FF0000"/>
              <w:sz w:val="20"/>
              <w:szCs w:val="20"/>
            </w:rPr>
            <w:t>[Pasirinkite]</w:t>
          </w:r>
        </w:p>
      </w:docPartBody>
    </w:docPart>
    <w:docPart>
      <w:docPartPr>
        <w:name w:val="A54A7F4E4BA546FD80F34F709FA151DA"/>
        <w:category>
          <w:name w:val="General"/>
          <w:gallery w:val="placeholder"/>
        </w:category>
        <w:types>
          <w:type w:val="bbPlcHdr"/>
        </w:types>
        <w:behaviors>
          <w:behavior w:val="content"/>
        </w:behaviors>
        <w:guid w:val="{7A906815-2634-4E7A-8290-F12FBBDAA539}"/>
      </w:docPartPr>
      <w:docPartBody>
        <w:p w:rsidR="00E1207F" w:rsidRDefault="00CC4857" w:rsidP="00CC4857">
          <w:pPr>
            <w:pStyle w:val="A54A7F4E4BA546FD80F34F709FA151DA"/>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57"/>
    <w:rsid w:val="00387151"/>
    <w:rsid w:val="009C0674"/>
    <w:rsid w:val="009F6EB8"/>
    <w:rsid w:val="00A72270"/>
    <w:rsid w:val="00C4092B"/>
    <w:rsid w:val="00CC4857"/>
    <w:rsid w:val="00DD40B0"/>
    <w:rsid w:val="00E120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24C446168C43FB93E2BEFC29A49879">
    <w:name w:val="D024C446168C43FB93E2BEFC29A49879"/>
    <w:rsid w:val="00CC4857"/>
  </w:style>
  <w:style w:type="paragraph" w:customStyle="1" w:styleId="4F20FCD7B5BB4ABEAB6677A822B12577">
    <w:name w:val="4F20FCD7B5BB4ABEAB6677A822B12577"/>
    <w:rsid w:val="00CC4857"/>
  </w:style>
  <w:style w:type="character" w:styleId="PlaceholderText">
    <w:name w:val="Placeholder Text"/>
    <w:basedOn w:val="DefaultParagraphFont"/>
    <w:uiPriority w:val="99"/>
    <w:semiHidden/>
    <w:rsid w:val="00CC4857"/>
    <w:rPr>
      <w:color w:val="808080"/>
    </w:rPr>
  </w:style>
  <w:style w:type="paragraph" w:customStyle="1" w:styleId="A54A7F4E4BA546FD80F34F709FA151DA">
    <w:name w:val="A54A7F4E4BA546FD80F34F709FA151DA"/>
    <w:rsid w:val="00CC48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43B724EE-81FB-4B8C-867F-750EFC9E3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7705</Words>
  <Characters>4393</Characters>
  <Application>Microsoft Office Word</Application>
  <DocSecurity>0</DocSecurity>
  <Lines>36</Lines>
  <Paragraphs>24</Paragraphs>
  <ScaleCrop>false</ScaleCrop>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143</cp:revision>
  <dcterms:created xsi:type="dcterms:W3CDTF">2026-04-10T06:51:00Z</dcterms:created>
  <dcterms:modified xsi:type="dcterms:W3CDTF">2026-04-13T07:26:00Z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